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Додаток 3 </w:t>
      </w:r>
    </w:p>
    <w:p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78931815"/>
      <w:r w:rsidRPr="009C7050">
        <w:rPr>
          <w:rFonts w:eastAsia="Calibri"/>
          <w:color w:val="000000"/>
          <w:lang w:val="uk-UA" w:eastAsia="uk-UA"/>
        </w:rPr>
        <w:t xml:space="preserve">в </w:t>
      </w:r>
      <w:r w:rsidR="005450F0" w:rsidRPr="009C7050">
        <w:rPr>
          <w:rFonts w:eastAsia="Calibri"/>
          <w:color w:val="000000"/>
          <w:lang w:val="uk-UA" w:eastAsia="uk-UA"/>
        </w:rPr>
        <w:t>Департаменті</w:t>
      </w:r>
      <w:r w:rsidR="005450F0">
        <w:rPr>
          <w:rFonts w:eastAsia="Calibri"/>
          <w:color w:val="000000"/>
          <w:lang w:val="uk-UA" w:eastAsia="uk-UA"/>
        </w:rPr>
        <w:t xml:space="preserve"> цивільного захисту, оборонної роботи та взаємодії з правоохоронними органами </w:t>
      </w:r>
      <w:r w:rsidR="005450F0"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  <w:bookmarkStart w:id="1" w:name="_GoBack"/>
      <w:bookmarkEnd w:id="1"/>
    </w:p>
    <w:bookmarkEnd w:id="0"/>
    <w:p w:rsidR="00676BFE" w:rsidRPr="009C7050" w:rsidRDefault="00676BFE" w:rsidP="00676BFE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III)</w:t>
      </w:r>
    </w:p>
    <w:p w:rsidR="00676BFE" w:rsidRPr="009C7050" w:rsidRDefault="00676BFE" w:rsidP="00676BFE">
      <w:pPr>
        <w:shd w:val="clear" w:color="auto" w:fill="FFFFFF"/>
        <w:spacing w:before="283" w:line="288" w:lineRule="atLeast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ЗАТВЕРДЖУЮ</w:t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посади керівника</w:t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стажування)</w:t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676BFE" w:rsidRPr="009C7050" w:rsidRDefault="00676BFE" w:rsidP="00676BFE">
      <w:pPr>
        <w:shd w:val="clear" w:color="auto" w:fill="FFFFFF"/>
        <w:spacing w:line="193" w:lineRule="atLeast"/>
        <w:ind w:left="5670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 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(підпис)</w:t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ab/>
        <w:t xml:space="preserve">     (В</w:t>
      </w:r>
      <w:r w:rsidRPr="009C7050">
        <w:rPr>
          <w:color w:val="000000"/>
          <w:sz w:val="20"/>
          <w:szCs w:val="20"/>
          <w:lang w:val="uk-UA" w:eastAsia="uk-UA"/>
        </w:rPr>
        <w:t>ласне ім’я  ПРІЗВИЩЕ)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ind w:left="5670"/>
        <w:rPr>
          <w:rFonts w:eastAsia="Calibri"/>
          <w:color w:val="000000"/>
          <w:sz w:val="20"/>
          <w:szCs w:val="2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before="57" w:line="193" w:lineRule="atLeast"/>
        <w:ind w:left="5670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«___» _____________ 20___ року</w:t>
      </w:r>
    </w:p>
    <w:p w:rsidR="00676BFE" w:rsidRPr="009C7050" w:rsidRDefault="00676BFE" w:rsidP="00676BFE">
      <w:pPr>
        <w:shd w:val="clear" w:color="auto" w:fill="FFFFFF"/>
        <w:spacing w:before="57" w:line="193" w:lineRule="atLeast"/>
        <w:ind w:left="4820"/>
        <w:jc w:val="both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ІНДИВІДУАЛЬНИЙ ПЛАН СТАЖУВАННЯ</w:t>
      </w: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 ім’я, по батькові (за наявності) стажиста в родовому відмінку)</w:t>
      </w: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в_______________________________________________________________________________</w:t>
      </w: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(найменування структурного підрозділу)</w:t>
      </w:r>
    </w:p>
    <w:p w:rsidR="00676BFE" w:rsidRPr="009C7050" w:rsidRDefault="00676BFE" w:rsidP="00676BFE">
      <w:pPr>
        <w:shd w:val="clear" w:color="auto" w:fill="FFFFFF"/>
        <w:spacing w:before="17" w:line="150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</w:t>
      </w:r>
    </w:p>
    <w:p w:rsidR="00676BFE" w:rsidRPr="009C7050" w:rsidRDefault="00676BFE" w:rsidP="00676BFE">
      <w:pPr>
        <w:shd w:val="clear" w:color="auto" w:fill="FFFFFF"/>
        <w:spacing w:after="240"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7"/>
        <w:gridCol w:w="4213"/>
        <w:gridCol w:w="1631"/>
        <w:gridCol w:w="3261"/>
      </w:tblGrid>
      <w:tr w:rsidR="00676BFE" w:rsidRPr="009C7050" w:rsidTr="003701E8">
        <w:trPr>
          <w:trHeight w:val="60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№ </w:t>
            </w:r>
          </w:p>
        </w:tc>
        <w:tc>
          <w:tcPr>
            <w:tcW w:w="21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Назва завдання</w:t>
            </w:r>
          </w:p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Строк виконання</w:t>
            </w:r>
          </w:p>
        </w:tc>
        <w:tc>
          <w:tcPr>
            <w:tcW w:w="1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Індикатори виконання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(виконано/не виконано)</w:t>
            </w: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676BFE" w:rsidRPr="009C7050" w:rsidTr="003701E8">
        <w:trPr>
          <w:trHeight w:val="60"/>
        </w:trPr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1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676BFE" w:rsidRPr="009C7050" w:rsidRDefault="00676BFE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676BFE" w:rsidRPr="009C7050" w:rsidRDefault="00676BFE" w:rsidP="00676BFE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tbl>
      <w:tblPr>
        <w:tblW w:w="4863" w:type="pct"/>
        <w:tblLook w:val="01E0" w:firstRow="1" w:lastRow="1" w:firstColumn="1" w:lastColumn="1" w:noHBand="0" w:noVBand="0"/>
      </w:tblPr>
      <w:tblGrid>
        <w:gridCol w:w="3533"/>
        <w:gridCol w:w="2304"/>
        <w:gridCol w:w="3747"/>
      </w:tblGrid>
      <w:tr w:rsidR="00676BFE" w:rsidRPr="009C7050" w:rsidTr="003701E8">
        <w:tc>
          <w:tcPr>
            <w:tcW w:w="1843" w:type="pct"/>
            <w:shd w:val="clear" w:color="auto" w:fill="auto"/>
          </w:tcPr>
          <w:p w:rsidR="00676BFE" w:rsidRPr="009C7050" w:rsidRDefault="00676BFE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 20___ року</w:t>
            </w:r>
          </w:p>
        </w:tc>
        <w:tc>
          <w:tcPr>
            <w:tcW w:w="1202" w:type="pct"/>
            <w:shd w:val="clear" w:color="auto" w:fill="auto"/>
          </w:tcPr>
          <w:p w:rsidR="00676BFE" w:rsidRPr="009C7050" w:rsidRDefault="00676BFE" w:rsidP="003701E8">
            <w:pPr>
              <w:shd w:val="clear" w:color="auto" w:fill="FFFFFF"/>
              <w:spacing w:before="17" w:line="150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стажиста)</w:t>
            </w:r>
          </w:p>
        </w:tc>
        <w:tc>
          <w:tcPr>
            <w:tcW w:w="1955" w:type="pct"/>
            <w:shd w:val="clear" w:color="auto" w:fill="auto"/>
          </w:tcPr>
          <w:p w:rsidR="00676BFE" w:rsidRPr="009C7050" w:rsidRDefault="00676BFE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(Власне ім’я </w:t>
            </w:r>
            <w:r w:rsidRPr="009C7050">
              <w:rPr>
                <w:color w:val="000000"/>
                <w:sz w:val="20"/>
                <w:szCs w:val="20"/>
                <w:lang w:val="uk-UA" w:eastAsia="uk-UA"/>
              </w:rPr>
              <w:t xml:space="preserve"> ПРІЗВИЩЕ</w:t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 стажиста)</w:t>
            </w:r>
          </w:p>
        </w:tc>
      </w:tr>
    </w:tbl>
    <w:p w:rsidR="00676BFE" w:rsidRPr="009C7050" w:rsidRDefault="00676BFE" w:rsidP="00676BFE">
      <w:pPr>
        <w:shd w:val="clear" w:color="auto" w:fill="FFFFFF"/>
        <w:spacing w:line="193" w:lineRule="atLeast"/>
        <w:jc w:val="center"/>
        <w:rPr>
          <w:rFonts w:eastAsia="Calibri"/>
          <w:lang w:val="uk-UA"/>
        </w:rPr>
      </w:pPr>
    </w:p>
    <w:p w:rsidR="00940EEC" w:rsidRDefault="00676BFE" w:rsidP="00676BFE">
      <w:r w:rsidRPr="009C7050">
        <w:rPr>
          <w:rFonts w:eastAsia="Calibri"/>
          <w:lang w:val="uk-UA"/>
        </w:rPr>
        <w:t>_______________________________________</w:t>
      </w:r>
    </w:p>
    <w:sectPr w:rsidR="00940EEC" w:rsidSect="00576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BFE"/>
    <w:rsid w:val="0004449E"/>
    <w:rsid w:val="00166356"/>
    <w:rsid w:val="002E054A"/>
    <w:rsid w:val="005450F0"/>
    <w:rsid w:val="00576DCF"/>
    <w:rsid w:val="00676BFE"/>
    <w:rsid w:val="00DD7836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B8EC7-05B4-4CD8-B349-795DA8DD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Маріна</cp:lastModifiedBy>
  <cp:revision>4</cp:revision>
  <dcterms:created xsi:type="dcterms:W3CDTF">2025-04-04T08:53:00Z</dcterms:created>
  <dcterms:modified xsi:type="dcterms:W3CDTF">2025-05-08T10:50:00Z</dcterms:modified>
</cp:coreProperties>
</file>