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D1" w:rsidRPr="00CD26D1" w:rsidRDefault="00CD26D1" w:rsidP="00E651D5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val="ru-RU" w:eastAsia="uk-UA"/>
        </w:rPr>
        <w:t>Додаток 4</w:t>
      </w:r>
    </w:p>
    <w:p w:rsidR="00CD26D1" w:rsidRPr="00190007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до Порядку стажування громадян</w:t>
      </w:r>
      <w:r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з числа молоді, які не перебувають</w:t>
      </w:r>
      <w:r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на посадах державної служби,</w:t>
      </w:r>
      <w:r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в </w:t>
      </w:r>
      <w:r w:rsidR="00190007" w:rsidRPr="00190007">
        <w:rPr>
          <w:rFonts w:ascii="Times New Roman" w:eastAsia="Calibri" w:hAnsi="Times New Roman" w:cs="Times New Roman"/>
          <w:color w:val="000000"/>
          <w:lang w:eastAsia="uk-UA"/>
        </w:rPr>
        <w:t>Департаменті цивільного захисту, оборонної роботи та взаємодії з правоохоронними органами  Черкаської обласної державної адміністрації</w:t>
      </w:r>
    </w:p>
    <w:p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(пункт 2 розділу IV)</w:t>
      </w:r>
    </w:p>
    <w:p w:rsidR="00CD26D1" w:rsidRPr="00CD26D1" w:rsidRDefault="00CD26D1" w:rsidP="00CD26D1">
      <w:pPr>
        <w:shd w:val="clear" w:color="auto" w:fill="FFFFFF"/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ДОВІДКА </w:t>
      </w:r>
    </w:p>
    <w:p w:rsidR="00CD26D1" w:rsidRPr="00CD26D1" w:rsidRDefault="00CD26D1" w:rsidP="00CD26D1">
      <w:pPr>
        <w:shd w:val="clear" w:color="auto" w:fill="FFFFFF"/>
        <w:spacing w:after="0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D2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проходження стажування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val="ru-RU" w:eastAsia="uk-UA"/>
        </w:rPr>
        <w:t>видана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  <w:r w:rsidRPr="00CD26D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(прізвище, ім’я, по батькові (за наявності) у родовому відмінку стажиста)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 тому, що він (вона) пройшов(ла) стажування в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 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 xml:space="preserve">                                                                                          (найменування структурного підрозділу)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</w: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 «___» __________ 20___ року до «___» __________ 20___ року,</w:t>
      </w: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відповідно до </w:t>
      </w:r>
      <w:r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наказу </w:t>
      </w:r>
      <w:r w:rsidR="00190007" w:rsidRPr="00190007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Департаменту цивільного захисту, оборонної роботи та взаємодії з правоохоронними органами  Черкаської обласної державної адміністрації</w:t>
      </w: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від «___» __________ 20___ року № ____.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Стажування проводилося відповідно до індивідуального плану стажування, за результатами виконання якого стажист отримав (ла) оцінку * ____________________.</w:t>
      </w:r>
    </w:p>
    <w:p w:rsidR="00CD26D1" w:rsidRPr="00CD26D1" w:rsidRDefault="00CD26D1" w:rsidP="00CD26D1">
      <w:pPr>
        <w:shd w:val="clear" w:color="auto" w:fill="FFFFFF"/>
        <w:tabs>
          <w:tab w:val="left" w:pos="567"/>
        </w:tabs>
        <w:spacing w:after="0" w:line="193" w:lineRule="atLeast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Інформація про рівень професійної компетентності стажиста, одержаних ним (нею) знань та навичок під час проходження стажування **: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9389" w:type="dxa"/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2618"/>
      </w:tblGrid>
      <w:tr w:rsidR="00CD26D1" w:rsidRPr="00CD26D1" w:rsidTr="005111D1">
        <w:tc>
          <w:tcPr>
            <w:tcW w:w="6204" w:type="dxa"/>
            <w:shd w:val="clear" w:color="auto" w:fill="auto"/>
          </w:tcPr>
          <w:p w:rsid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</w:p>
          <w:p w:rsid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</w:p>
          <w:p w:rsidR="000A3882" w:rsidRP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  <w:r w:rsidRPr="000A3882">
              <w:rPr>
                <w:sz w:val="22"/>
                <w:szCs w:val="27"/>
                <w:lang w:val="uk-UA"/>
              </w:rPr>
              <w:t xml:space="preserve">Директор  Департаменту цивільного </w:t>
            </w:r>
          </w:p>
          <w:p w:rsidR="000A3882" w:rsidRP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  <w:r w:rsidRPr="000A3882">
              <w:rPr>
                <w:sz w:val="22"/>
                <w:szCs w:val="27"/>
                <w:lang w:val="uk-UA"/>
              </w:rPr>
              <w:t xml:space="preserve">захисту, оборонної роботи та взаємодії </w:t>
            </w:r>
          </w:p>
          <w:p w:rsidR="000A3882" w:rsidRP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  <w:r w:rsidRPr="000A3882">
              <w:rPr>
                <w:sz w:val="22"/>
                <w:szCs w:val="27"/>
                <w:lang w:val="uk-UA"/>
              </w:rPr>
              <w:t xml:space="preserve">з правоохоронними органами Черкаської </w:t>
            </w:r>
          </w:p>
          <w:p w:rsidR="005111D1" w:rsidRPr="000A3882" w:rsidRDefault="000A3882" w:rsidP="000A3882">
            <w:pPr>
              <w:pStyle w:val="a5"/>
              <w:spacing w:before="0" w:after="0"/>
              <w:jc w:val="left"/>
              <w:rPr>
                <w:sz w:val="22"/>
                <w:szCs w:val="27"/>
                <w:lang w:val="uk-UA"/>
              </w:rPr>
            </w:pPr>
            <w:r w:rsidRPr="000A3882">
              <w:rPr>
                <w:sz w:val="22"/>
                <w:szCs w:val="27"/>
                <w:lang w:val="uk-UA"/>
              </w:rPr>
              <w:t xml:space="preserve">обласної державної адміністрації      </w:t>
            </w:r>
            <w:r>
              <w:rPr>
                <w:sz w:val="22"/>
                <w:szCs w:val="27"/>
                <w:lang w:val="uk-UA"/>
              </w:rPr>
              <w:t xml:space="preserve">               </w:t>
            </w:r>
            <w:r>
              <w:rPr>
                <w:sz w:val="22"/>
                <w:szCs w:val="27"/>
                <w:lang w:val="uk-UA"/>
              </w:rPr>
              <w:tab/>
              <w:t>_________</w:t>
            </w:r>
          </w:p>
          <w:p w:rsidR="00CD26D1" w:rsidRPr="000A3882" w:rsidRDefault="000A3882" w:rsidP="000A3882">
            <w:pPr>
              <w:tabs>
                <w:tab w:val="left" w:pos="5235"/>
              </w:tabs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67" w:type="dxa"/>
            <w:shd w:val="clear" w:color="auto" w:fill="auto"/>
          </w:tcPr>
          <w:p w:rsidR="00CD26D1" w:rsidRPr="00CD26D1" w:rsidRDefault="00CD26D1" w:rsidP="00CD26D1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18" w:type="dxa"/>
            <w:shd w:val="clear" w:color="auto" w:fill="auto"/>
          </w:tcPr>
          <w:p w:rsidR="00CD26D1" w:rsidRPr="00CD26D1" w:rsidRDefault="00CD26D1" w:rsidP="00CD26D1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5111D1" w:rsidRDefault="005111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93B64" w:rsidRDefault="00693B64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0007" w:rsidRDefault="00190007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26D1" w:rsidRPr="00CD26D1" w:rsidRDefault="00CD26D1" w:rsidP="005111D1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br/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(Власне ім’я  </w:t>
            </w:r>
            <w:r w:rsidR="005111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Pr="00CD26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РІЗВИЩЕ)</w:t>
            </w:r>
          </w:p>
        </w:tc>
      </w:tr>
    </w:tbl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Критерії виставлення оцінки: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негативно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0% до 50% включно;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задовільно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51% до 80% включно;</w:t>
      </w:r>
    </w:p>
    <w:p w:rsidR="00CD26D1" w:rsidRPr="00CD26D1" w:rsidRDefault="00CD26D1" w:rsidP="00CD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відмінно </w:t>
      </w:r>
      <w:r w:rsidRPr="00CD26D1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–</w:t>
      </w:r>
      <w:r w:rsidRPr="00CD26D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сумарний відсоток виконання становить від 81% до 100% включно.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CD26D1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**</w:t>
      </w:r>
      <w:r w:rsidRPr="00CD26D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Заповнюється керівником стажування.</w:t>
      </w:r>
    </w:p>
    <w:p w:rsidR="00CD26D1" w:rsidRPr="00CD26D1" w:rsidRDefault="00CD26D1" w:rsidP="00CD26D1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</w:p>
    <w:p w:rsidR="00CD26D1" w:rsidRPr="00CD26D1" w:rsidRDefault="00CD26D1" w:rsidP="00CD26D1">
      <w:pPr>
        <w:shd w:val="clear" w:color="auto" w:fill="FFFFFF"/>
        <w:spacing w:after="0" w:line="193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26D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_______________________________________</w:t>
      </w:r>
    </w:p>
    <w:p w:rsidR="00CD26D1" w:rsidRPr="00CD26D1" w:rsidRDefault="00CD26D1" w:rsidP="00CD2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EEC" w:rsidRDefault="00D21005"/>
    <w:sectPr w:rsidR="00940EEC" w:rsidSect="00D23FF2">
      <w:headerReference w:type="default" r:id="rId6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005" w:rsidRDefault="00D21005">
      <w:pPr>
        <w:spacing w:after="0" w:line="240" w:lineRule="auto"/>
      </w:pPr>
      <w:r>
        <w:separator/>
      </w:r>
    </w:p>
  </w:endnote>
  <w:endnote w:type="continuationSeparator" w:id="0">
    <w:p w:rsidR="00D21005" w:rsidRDefault="00D2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005" w:rsidRDefault="00D21005">
      <w:pPr>
        <w:spacing w:after="0" w:line="240" w:lineRule="auto"/>
      </w:pPr>
      <w:r>
        <w:separator/>
      </w:r>
    </w:p>
  </w:footnote>
  <w:footnote w:type="continuationSeparator" w:id="0">
    <w:p w:rsidR="00D21005" w:rsidRDefault="00D21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170" w:rsidRPr="009775E4" w:rsidRDefault="00A61896" w:rsidP="00380170">
    <w:pPr>
      <w:pStyle w:val="a3"/>
      <w:tabs>
        <w:tab w:val="left" w:pos="5460"/>
      </w:tabs>
      <w:jc w:val="center"/>
      <w:rPr>
        <w:sz w:val="28"/>
        <w:szCs w:val="28"/>
      </w:rPr>
    </w:pPr>
    <w:r w:rsidRPr="00BA218B">
      <w:rPr>
        <w:sz w:val="28"/>
        <w:szCs w:val="28"/>
      </w:rPr>
      <w:fldChar w:fldCharType="begin"/>
    </w:r>
    <w:r w:rsidR="00CD26D1" w:rsidRPr="00BA218B">
      <w:rPr>
        <w:sz w:val="28"/>
        <w:szCs w:val="28"/>
      </w:rPr>
      <w:instrText>PAGE   \* MERGEFORMAT</w:instrText>
    </w:r>
    <w:r w:rsidRPr="00BA218B">
      <w:rPr>
        <w:sz w:val="28"/>
        <w:szCs w:val="28"/>
      </w:rPr>
      <w:fldChar w:fldCharType="separate"/>
    </w:r>
    <w:r w:rsidR="000A3882">
      <w:rPr>
        <w:noProof/>
        <w:sz w:val="28"/>
        <w:szCs w:val="28"/>
      </w:rPr>
      <w:t>2</w:t>
    </w:r>
    <w:r w:rsidRPr="00BA218B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6D1"/>
    <w:rsid w:val="000A3882"/>
    <w:rsid w:val="001210EA"/>
    <w:rsid w:val="001524AD"/>
    <w:rsid w:val="00166356"/>
    <w:rsid w:val="00190007"/>
    <w:rsid w:val="00294416"/>
    <w:rsid w:val="00357400"/>
    <w:rsid w:val="00446BC6"/>
    <w:rsid w:val="005111D1"/>
    <w:rsid w:val="00693B64"/>
    <w:rsid w:val="009A0C9B"/>
    <w:rsid w:val="00A4071D"/>
    <w:rsid w:val="00A61896"/>
    <w:rsid w:val="00CD26D1"/>
    <w:rsid w:val="00D21005"/>
    <w:rsid w:val="00D23FF2"/>
    <w:rsid w:val="00D61B97"/>
    <w:rsid w:val="00D9742E"/>
    <w:rsid w:val="00E651D5"/>
    <w:rsid w:val="00F908A9"/>
    <w:rsid w:val="00FB3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FBE8C-C036-4C05-96BB-189DA3C6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26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26D1"/>
  </w:style>
  <w:style w:type="paragraph" w:styleId="a5">
    <w:name w:val="Normal (Web)"/>
    <w:basedOn w:val="a"/>
    <w:rsid w:val="000A3882"/>
    <w:pPr>
      <w:spacing w:before="75" w:after="75" w:line="240" w:lineRule="auto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Маріна</cp:lastModifiedBy>
  <cp:revision>9</cp:revision>
  <cp:lastPrinted>2025-04-25T07:37:00Z</cp:lastPrinted>
  <dcterms:created xsi:type="dcterms:W3CDTF">2025-04-04T08:54:00Z</dcterms:created>
  <dcterms:modified xsi:type="dcterms:W3CDTF">2025-05-21T11:31:00Z</dcterms:modified>
</cp:coreProperties>
</file>