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A09" w:rsidRDefault="00DD099D" w:rsidP="00DD099D">
      <w:pPr>
        <w:ind w:firstLine="540"/>
        <w:jc w:val="center"/>
        <w:rPr>
          <w:b/>
          <w:spacing w:val="-4"/>
          <w:sz w:val="28"/>
          <w:szCs w:val="28"/>
        </w:rPr>
      </w:pPr>
      <w:r w:rsidRPr="00D22792">
        <w:rPr>
          <w:b/>
          <w:spacing w:val="-4"/>
          <w:sz w:val="28"/>
          <w:szCs w:val="28"/>
        </w:rPr>
        <w:t>Про обрання заступника голови</w:t>
      </w:r>
      <w:r>
        <w:rPr>
          <w:b/>
          <w:spacing w:val="-4"/>
          <w:sz w:val="28"/>
          <w:szCs w:val="28"/>
        </w:rPr>
        <w:t xml:space="preserve"> </w:t>
      </w:r>
      <w:r w:rsidRPr="00D22792">
        <w:rPr>
          <w:b/>
          <w:spacing w:val="-4"/>
          <w:sz w:val="28"/>
          <w:szCs w:val="28"/>
        </w:rPr>
        <w:t xml:space="preserve">ради </w:t>
      </w:r>
    </w:p>
    <w:p w:rsidR="00D52780" w:rsidRDefault="00BE0A09" w:rsidP="00DD099D">
      <w:pPr>
        <w:ind w:firstLine="540"/>
        <w:jc w:val="center"/>
        <w:rPr>
          <w:b/>
          <w:spacing w:val="-4"/>
          <w:sz w:val="28"/>
          <w:szCs w:val="28"/>
        </w:rPr>
      </w:pPr>
      <w:r w:rsidRPr="00BE0A09">
        <w:rPr>
          <w:b/>
          <w:sz w:val="28"/>
          <w:szCs w:val="28"/>
        </w:rPr>
        <w:t>Черкаської обласної державної адміністрації</w:t>
      </w:r>
      <w:r>
        <w:rPr>
          <w:b/>
          <w:sz w:val="28"/>
          <w:szCs w:val="28"/>
        </w:rPr>
        <w:t xml:space="preserve"> </w:t>
      </w:r>
      <w:r w:rsidR="00DD099D" w:rsidRPr="00D22792">
        <w:rPr>
          <w:b/>
          <w:spacing w:val="-4"/>
          <w:sz w:val="28"/>
          <w:szCs w:val="28"/>
        </w:rPr>
        <w:t xml:space="preserve">з </w:t>
      </w:r>
      <w:r w:rsidR="00D52780">
        <w:rPr>
          <w:b/>
          <w:spacing w:val="-4"/>
          <w:sz w:val="28"/>
          <w:szCs w:val="28"/>
        </w:rPr>
        <w:t xml:space="preserve">питань </w:t>
      </w:r>
      <w:r w:rsidR="00DD099D" w:rsidRPr="00D22792">
        <w:rPr>
          <w:b/>
          <w:spacing w:val="-4"/>
          <w:sz w:val="28"/>
          <w:szCs w:val="28"/>
        </w:rPr>
        <w:t xml:space="preserve">координації дій </w:t>
      </w:r>
    </w:p>
    <w:p w:rsidR="00DD099D" w:rsidRDefault="00DD099D" w:rsidP="00DD099D">
      <w:pPr>
        <w:ind w:firstLine="540"/>
        <w:jc w:val="center"/>
        <w:rPr>
          <w:b/>
          <w:spacing w:val="-4"/>
          <w:sz w:val="28"/>
          <w:szCs w:val="28"/>
        </w:rPr>
      </w:pPr>
      <w:r w:rsidRPr="00D22792">
        <w:rPr>
          <w:b/>
          <w:spacing w:val="-4"/>
          <w:sz w:val="28"/>
          <w:szCs w:val="28"/>
        </w:rPr>
        <w:t xml:space="preserve">у відповідь на поширення туберкульозу та ВІЛ </w:t>
      </w:r>
    </w:p>
    <w:p w:rsidR="00BE0A09" w:rsidRDefault="00DD099D" w:rsidP="00DD099D">
      <w:pPr>
        <w:ind w:firstLine="540"/>
        <w:jc w:val="center"/>
        <w:rPr>
          <w:b/>
          <w:spacing w:val="-4"/>
          <w:sz w:val="28"/>
          <w:szCs w:val="28"/>
        </w:rPr>
      </w:pPr>
      <w:r w:rsidRPr="00D22792">
        <w:rPr>
          <w:b/>
          <w:spacing w:val="-4"/>
          <w:sz w:val="28"/>
          <w:szCs w:val="28"/>
        </w:rPr>
        <w:t xml:space="preserve">від неурядових секторів (представляє організацію ЛЖВ, організацію ЛБТ </w:t>
      </w:r>
    </w:p>
    <w:p w:rsidR="00DD099D" w:rsidRDefault="00DD099D" w:rsidP="00DD099D">
      <w:pPr>
        <w:ind w:firstLine="540"/>
        <w:jc w:val="center"/>
        <w:rPr>
          <w:b/>
          <w:spacing w:val="-4"/>
          <w:sz w:val="28"/>
          <w:szCs w:val="28"/>
        </w:rPr>
      </w:pPr>
      <w:r w:rsidRPr="00D22792">
        <w:rPr>
          <w:b/>
          <w:spacing w:val="-4"/>
          <w:sz w:val="28"/>
          <w:szCs w:val="28"/>
        </w:rPr>
        <w:t>або одну з ключових груп).</w:t>
      </w:r>
    </w:p>
    <w:p w:rsidR="006F2C78" w:rsidRPr="00DD099D" w:rsidRDefault="006F2C78">
      <w:pPr>
        <w:rPr>
          <w:sz w:val="28"/>
          <w:szCs w:val="28"/>
        </w:rPr>
      </w:pPr>
    </w:p>
    <w:p w:rsidR="00DD099D" w:rsidRPr="00456587" w:rsidRDefault="00DD099D" w:rsidP="004770D0">
      <w:pPr>
        <w:spacing w:line="276" w:lineRule="auto"/>
        <w:ind w:firstLine="709"/>
        <w:jc w:val="both"/>
        <w:rPr>
          <w:sz w:val="28"/>
          <w:szCs w:val="28"/>
        </w:rPr>
      </w:pPr>
      <w:r w:rsidRPr="00456587">
        <w:rPr>
          <w:sz w:val="28"/>
          <w:szCs w:val="28"/>
        </w:rPr>
        <w:t>Відповідно до п.</w:t>
      </w:r>
      <w:r w:rsidR="00456587" w:rsidRPr="00456587">
        <w:rPr>
          <w:sz w:val="28"/>
          <w:szCs w:val="28"/>
        </w:rPr>
        <w:t> </w:t>
      </w:r>
      <w:r w:rsidR="00D52780">
        <w:rPr>
          <w:sz w:val="28"/>
          <w:szCs w:val="28"/>
        </w:rPr>
        <w:t>16</w:t>
      </w:r>
      <w:r w:rsidRPr="00456587">
        <w:rPr>
          <w:sz w:val="28"/>
          <w:szCs w:val="28"/>
        </w:rPr>
        <w:t xml:space="preserve">. Положення про </w:t>
      </w:r>
      <w:r w:rsidRPr="00456587">
        <w:rPr>
          <w:spacing w:val="-4"/>
          <w:sz w:val="28"/>
          <w:szCs w:val="28"/>
        </w:rPr>
        <w:t>рад</w:t>
      </w:r>
      <w:r w:rsidR="00456587" w:rsidRPr="00456587">
        <w:rPr>
          <w:spacing w:val="-4"/>
          <w:sz w:val="28"/>
          <w:szCs w:val="28"/>
        </w:rPr>
        <w:t>у</w:t>
      </w:r>
      <w:r w:rsidRPr="00456587">
        <w:rPr>
          <w:spacing w:val="-4"/>
          <w:sz w:val="28"/>
          <w:szCs w:val="28"/>
        </w:rPr>
        <w:t xml:space="preserve"> </w:t>
      </w:r>
      <w:r w:rsidR="00BE0A09" w:rsidRPr="00604636">
        <w:rPr>
          <w:sz w:val="28"/>
          <w:szCs w:val="28"/>
        </w:rPr>
        <w:t xml:space="preserve">Черкаської обласної державної адміністрації </w:t>
      </w:r>
      <w:r w:rsidRPr="00456587">
        <w:rPr>
          <w:spacing w:val="-4"/>
          <w:sz w:val="28"/>
          <w:szCs w:val="28"/>
        </w:rPr>
        <w:t xml:space="preserve">з </w:t>
      </w:r>
      <w:r w:rsidR="00D52780">
        <w:rPr>
          <w:spacing w:val="-4"/>
          <w:sz w:val="28"/>
          <w:szCs w:val="28"/>
        </w:rPr>
        <w:t xml:space="preserve">питань </w:t>
      </w:r>
      <w:r w:rsidRPr="00456587">
        <w:rPr>
          <w:spacing w:val="-4"/>
          <w:sz w:val="28"/>
          <w:szCs w:val="28"/>
        </w:rPr>
        <w:t>координації дій у відповідь на поширення туберкульозу та ВІЛ</w:t>
      </w:r>
      <w:r w:rsidR="00456587" w:rsidRPr="00456587">
        <w:rPr>
          <w:spacing w:val="-4"/>
          <w:sz w:val="28"/>
          <w:szCs w:val="28"/>
        </w:rPr>
        <w:t xml:space="preserve">, затвердженого розпорядженням </w:t>
      </w:r>
      <w:r w:rsidR="00456587">
        <w:rPr>
          <w:spacing w:val="-4"/>
          <w:sz w:val="28"/>
          <w:szCs w:val="28"/>
        </w:rPr>
        <w:t>Ч</w:t>
      </w:r>
      <w:r w:rsidR="00456587" w:rsidRPr="00456587">
        <w:rPr>
          <w:spacing w:val="-4"/>
          <w:sz w:val="28"/>
          <w:szCs w:val="28"/>
        </w:rPr>
        <w:t xml:space="preserve">еркаської обласної державної адміністрації від </w:t>
      </w:r>
      <w:r w:rsidR="00BE0A09">
        <w:rPr>
          <w:spacing w:val="-4"/>
          <w:sz w:val="28"/>
          <w:szCs w:val="28"/>
        </w:rPr>
        <w:t>22.07.2021</w:t>
      </w:r>
      <w:r w:rsidR="00456587" w:rsidRPr="00456587">
        <w:rPr>
          <w:spacing w:val="-4"/>
          <w:sz w:val="28"/>
          <w:szCs w:val="28"/>
        </w:rPr>
        <w:t xml:space="preserve"> № </w:t>
      </w:r>
      <w:r w:rsidR="00BE0A09">
        <w:rPr>
          <w:spacing w:val="-4"/>
          <w:sz w:val="28"/>
          <w:szCs w:val="28"/>
        </w:rPr>
        <w:t>389</w:t>
      </w:r>
      <w:r w:rsidR="00456587" w:rsidRPr="00456587">
        <w:rPr>
          <w:spacing w:val="-4"/>
          <w:sz w:val="28"/>
          <w:szCs w:val="28"/>
        </w:rPr>
        <w:t xml:space="preserve"> г</w:t>
      </w:r>
      <w:r w:rsidRPr="00456587">
        <w:rPr>
          <w:rStyle w:val="20"/>
        </w:rPr>
        <w:t xml:space="preserve">олова Ради </w:t>
      </w:r>
      <w:r w:rsidRPr="00456587">
        <w:rPr>
          <w:sz w:val="28"/>
          <w:szCs w:val="28"/>
        </w:rPr>
        <w:t>з ТБ/ВІЛ</w:t>
      </w:r>
      <w:r w:rsidRPr="00456587">
        <w:rPr>
          <w:rStyle w:val="20"/>
        </w:rPr>
        <w:t xml:space="preserve"> має двох персонально визначених осіб із числа членів Ради </w:t>
      </w:r>
      <w:r w:rsidRPr="00456587">
        <w:rPr>
          <w:sz w:val="28"/>
          <w:szCs w:val="28"/>
        </w:rPr>
        <w:t>з ТБ/ВІЛ</w:t>
      </w:r>
      <w:r w:rsidRPr="00456587">
        <w:rPr>
          <w:rStyle w:val="20"/>
        </w:rPr>
        <w:t>, які його заміщують у разі відсутності:</w:t>
      </w:r>
    </w:p>
    <w:p w:rsidR="00DD099D" w:rsidRPr="00B47D15" w:rsidRDefault="00DD099D" w:rsidP="00C8358F">
      <w:pPr>
        <w:spacing w:line="276" w:lineRule="auto"/>
        <w:ind w:firstLine="567"/>
        <w:jc w:val="both"/>
      </w:pPr>
      <w:r w:rsidRPr="00456587">
        <w:rPr>
          <w:sz w:val="28"/>
          <w:szCs w:val="28"/>
        </w:rPr>
        <w:t>1) </w:t>
      </w:r>
      <w:r w:rsidRPr="00456587">
        <w:rPr>
          <w:rStyle w:val="20"/>
        </w:rPr>
        <w:t>один заступник належить до урядово-бюджетн</w:t>
      </w:r>
      <w:r w:rsidRPr="00B47D15">
        <w:rPr>
          <w:rStyle w:val="20"/>
        </w:rPr>
        <w:t xml:space="preserve">ого сектору </w:t>
      </w:r>
      <w:r w:rsidRPr="00B47D15">
        <w:rPr>
          <w:rStyle w:val="20"/>
        </w:rPr>
        <w:br/>
        <w:t xml:space="preserve">і призначається головою Ради </w:t>
      </w:r>
      <w:r w:rsidRPr="00BE0A09">
        <w:rPr>
          <w:sz w:val="28"/>
          <w:szCs w:val="28"/>
        </w:rPr>
        <w:t>з ТБ/ВІЛ</w:t>
      </w:r>
      <w:r w:rsidRPr="00B47D15">
        <w:rPr>
          <w:rStyle w:val="20"/>
        </w:rPr>
        <w:t xml:space="preserve"> на власний розсуд за погодженням </w:t>
      </w:r>
      <w:r w:rsidRPr="00B47D15">
        <w:rPr>
          <w:rStyle w:val="20"/>
        </w:rPr>
        <w:br/>
        <w:t>з його безпосереднім керівником</w:t>
      </w:r>
      <w:r w:rsidR="00456587">
        <w:rPr>
          <w:rStyle w:val="20"/>
        </w:rPr>
        <w:t xml:space="preserve"> (</w:t>
      </w:r>
      <w:r w:rsidR="00456587" w:rsidRPr="00456587">
        <w:rPr>
          <w:rStyle w:val="20"/>
          <w:b/>
        </w:rPr>
        <w:t xml:space="preserve">БОНДАР Тетяна Олександрівна – заступник начальника </w:t>
      </w:r>
      <w:r w:rsidR="00D52780">
        <w:rPr>
          <w:rStyle w:val="20"/>
          <w:b/>
        </w:rPr>
        <w:t>У</w:t>
      </w:r>
      <w:r w:rsidR="00456587" w:rsidRPr="00456587">
        <w:rPr>
          <w:rStyle w:val="20"/>
          <w:b/>
        </w:rPr>
        <w:t xml:space="preserve">правління </w:t>
      </w:r>
      <w:r w:rsidR="00D52780">
        <w:rPr>
          <w:rStyle w:val="20"/>
          <w:b/>
        </w:rPr>
        <w:t>– начальник відділу організації надання медичної допомоги дорослому населенн</w:t>
      </w:r>
      <w:r w:rsidR="006A008A">
        <w:rPr>
          <w:rStyle w:val="20"/>
          <w:b/>
        </w:rPr>
        <w:t xml:space="preserve">ю, матерям та дітям </w:t>
      </w:r>
      <w:r w:rsidR="006A008A">
        <w:rPr>
          <w:rStyle w:val="20"/>
          <w:b/>
        </w:rPr>
        <w:t>У</w:t>
      </w:r>
      <w:r w:rsidR="006A008A" w:rsidRPr="00456587">
        <w:rPr>
          <w:rStyle w:val="20"/>
          <w:b/>
        </w:rPr>
        <w:t>правління</w:t>
      </w:r>
      <w:r w:rsidR="006A008A" w:rsidRPr="00456587">
        <w:rPr>
          <w:rStyle w:val="20"/>
          <w:b/>
        </w:rPr>
        <w:t xml:space="preserve"> </w:t>
      </w:r>
      <w:r w:rsidR="00456587" w:rsidRPr="00456587">
        <w:rPr>
          <w:rStyle w:val="20"/>
          <w:b/>
        </w:rPr>
        <w:t>охорони здоров</w:t>
      </w:r>
      <w:r w:rsidR="00456587" w:rsidRPr="00D52780">
        <w:rPr>
          <w:rStyle w:val="20"/>
          <w:b/>
        </w:rPr>
        <w:t>’</w:t>
      </w:r>
      <w:r w:rsidR="00456587" w:rsidRPr="00456587">
        <w:rPr>
          <w:rStyle w:val="20"/>
          <w:b/>
        </w:rPr>
        <w:t>я</w:t>
      </w:r>
      <w:r w:rsidR="00456587" w:rsidRPr="00456587">
        <w:rPr>
          <w:b/>
          <w:spacing w:val="-4"/>
          <w:sz w:val="28"/>
          <w:szCs w:val="28"/>
        </w:rPr>
        <w:t xml:space="preserve"> Черкаської обласної державної адміністрації</w:t>
      </w:r>
      <w:r w:rsidR="00456587" w:rsidRPr="00D52780">
        <w:rPr>
          <w:spacing w:val="-4"/>
          <w:sz w:val="28"/>
          <w:szCs w:val="28"/>
        </w:rPr>
        <w:t>)</w:t>
      </w:r>
      <w:r w:rsidRPr="00B47D15">
        <w:rPr>
          <w:rStyle w:val="20"/>
        </w:rPr>
        <w:t>;</w:t>
      </w:r>
    </w:p>
    <w:p w:rsidR="00DD099D" w:rsidRDefault="00DD099D" w:rsidP="00C8358F">
      <w:pPr>
        <w:spacing w:line="276" w:lineRule="auto"/>
        <w:ind w:firstLine="567"/>
        <w:jc w:val="both"/>
        <w:rPr>
          <w:rStyle w:val="20"/>
        </w:rPr>
      </w:pPr>
      <w:r w:rsidRPr="00B47D15">
        <w:t>2) </w:t>
      </w:r>
      <w:r w:rsidRPr="00F072C4">
        <w:rPr>
          <w:rStyle w:val="20"/>
        </w:rPr>
        <w:t>другий заступник належить до неурядових секторів (представляє</w:t>
      </w:r>
      <w:r w:rsidR="00456587" w:rsidRPr="00F072C4">
        <w:rPr>
          <w:rStyle w:val="20"/>
          <w:lang w:val="ru-RU"/>
        </w:rPr>
        <w:t xml:space="preserve"> </w:t>
      </w:r>
      <w:r w:rsidRPr="00F072C4">
        <w:rPr>
          <w:rStyle w:val="20"/>
        </w:rPr>
        <w:t xml:space="preserve">організацію </w:t>
      </w:r>
      <w:r w:rsidR="00456587" w:rsidRPr="00F072C4">
        <w:rPr>
          <w:rStyle w:val="20"/>
        </w:rPr>
        <w:t xml:space="preserve">людей, які живуть з ВІЛ та людей, яких </w:t>
      </w:r>
      <w:r w:rsidR="00F072C4" w:rsidRPr="00F072C4">
        <w:rPr>
          <w:rStyle w:val="20"/>
        </w:rPr>
        <w:t xml:space="preserve">торкнулося захворювання на туберкульоз </w:t>
      </w:r>
      <w:r w:rsidRPr="00F072C4">
        <w:rPr>
          <w:rStyle w:val="20"/>
        </w:rPr>
        <w:t xml:space="preserve">або одну з ключових груп) і обирається самою Радою </w:t>
      </w:r>
      <w:r w:rsidRPr="00F072C4">
        <w:rPr>
          <w:sz w:val="28"/>
          <w:szCs w:val="28"/>
        </w:rPr>
        <w:t>з ТБ/ВІЛ</w:t>
      </w:r>
      <w:r w:rsidRPr="00F072C4">
        <w:rPr>
          <w:rStyle w:val="20"/>
        </w:rPr>
        <w:t xml:space="preserve"> з-поміж чинних членів Ради </w:t>
      </w:r>
      <w:r w:rsidRPr="00F072C4">
        <w:rPr>
          <w:sz w:val="28"/>
          <w:szCs w:val="28"/>
        </w:rPr>
        <w:t>з ТБ/ВІЛ</w:t>
      </w:r>
      <w:r w:rsidRPr="00F072C4">
        <w:rPr>
          <w:rStyle w:val="20"/>
        </w:rPr>
        <w:t>.</w:t>
      </w:r>
    </w:p>
    <w:p w:rsidR="00F43C0A" w:rsidRDefault="00D66343" w:rsidP="00F43C0A">
      <w:pPr>
        <w:tabs>
          <w:tab w:val="left" w:pos="1210"/>
        </w:tabs>
        <w:spacing w:line="276" w:lineRule="auto"/>
        <w:ind w:firstLine="567"/>
        <w:jc w:val="both"/>
        <w:rPr>
          <w:rStyle w:val="20"/>
        </w:rPr>
      </w:pPr>
      <w:r>
        <w:rPr>
          <w:rStyle w:val="20"/>
        </w:rPr>
        <w:t>Н</w:t>
      </w:r>
      <w:r w:rsidR="00F43C0A" w:rsidRPr="00F43C0A">
        <w:rPr>
          <w:rStyle w:val="20"/>
        </w:rPr>
        <w:t xml:space="preserve">а засіданні </w:t>
      </w:r>
      <w:r w:rsidR="00F43C0A" w:rsidRPr="00F43C0A">
        <w:rPr>
          <w:sz w:val="28"/>
          <w:szCs w:val="28"/>
        </w:rPr>
        <w:t>Ради з ТБ/ВІЛ</w:t>
      </w:r>
      <w:r w:rsidR="00F43C0A" w:rsidRPr="00F43C0A">
        <w:rPr>
          <w:rStyle w:val="20"/>
        </w:rPr>
        <w:t xml:space="preserve"> за дорученням голови, зокрема в разі його фізичної відсутності головує один із його заступників. У разі, коли посада голови </w:t>
      </w:r>
      <w:r w:rsidR="00F43C0A" w:rsidRPr="00F43C0A">
        <w:rPr>
          <w:sz w:val="28"/>
          <w:szCs w:val="28"/>
        </w:rPr>
        <w:t>Ради з ТБ/ВІЛ</w:t>
      </w:r>
      <w:r w:rsidR="00F43C0A" w:rsidRPr="00F43C0A">
        <w:rPr>
          <w:rStyle w:val="20"/>
        </w:rPr>
        <w:t xml:space="preserve"> є вакантною, засідання </w:t>
      </w:r>
      <w:r w:rsidR="00F43C0A" w:rsidRPr="00F43C0A">
        <w:rPr>
          <w:sz w:val="28"/>
          <w:szCs w:val="28"/>
        </w:rPr>
        <w:t>Ради з ТБ/ВІЛ</w:t>
      </w:r>
      <w:r w:rsidR="00F43C0A" w:rsidRPr="00F43C0A">
        <w:rPr>
          <w:rStyle w:val="20"/>
        </w:rPr>
        <w:t xml:space="preserve"> проводить один із заступників голови за погодженням між собою.</w:t>
      </w:r>
    </w:p>
    <w:p w:rsidR="00F072C4" w:rsidRPr="004770D0" w:rsidRDefault="00F072C4" w:rsidP="00F43C0A">
      <w:pPr>
        <w:tabs>
          <w:tab w:val="left" w:pos="1210"/>
        </w:tabs>
        <w:spacing w:line="276" w:lineRule="auto"/>
        <w:ind w:firstLine="567"/>
        <w:jc w:val="both"/>
        <w:rPr>
          <w:rStyle w:val="20"/>
        </w:rPr>
      </w:pPr>
      <w:r>
        <w:rPr>
          <w:rStyle w:val="20"/>
        </w:rPr>
        <w:t xml:space="preserve">Відповідно до затвердженого складу </w:t>
      </w:r>
      <w:r w:rsidRPr="00456587">
        <w:rPr>
          <w:spacing w:val="-4"/>
          <w:sz w:val="28"/>
          <w:szCs w:val="28"/>
        </w:rPr>
        <w:t>рад</w:t>
      </w:r>
      <w:r>
        <w:rPr>
          <w:spacing w:val="-4"/>
          <w:sz w:val="28"/>
          <w:szCs w:val="28"/>
        </w:rPr>
        <w:t>и</w:t>
      </w:r>
      <w:r w:rsidRPr="00456587">
        <w:rPr>
          <w:spacing w:val="-4"/>
          <w:sz w:val="28"/>
          <w:szCs w:val="28"/>
        </w:rPr>
        <w:t xml:space="preserve"> </w:t>
      </w:r>
      <w:r w:rsidR="00BE0A09" w:rsidRPr="00604636">
        <w:rPr>
          <w:sz w:val="28"/>
          <w:szCs w:val="28"/>
        </w:rPr>
        <w:t xml:space="preserve">Черкаської обласної державної адміністрації </w:t>
      </w:r>
      <w:r w:rsidRPr="00456587">
        <w:rPr>
          <w:spacing w:val="-4"/>
          <w:sz w:val="28"/>
          <w:szCs w:val="28"/>
        </w:rPr>
        <w:t xml:space="preserve">з </w:t>
      </w:r>
      <w:r w:rsidR="00317953">
        <w:rPr>
          <w:spacing w:val="-4"/>
          <w:sz w:val="28"/>
          <w:szCs w:val="28"/>
        </w:rPr>
        <w:t xml:space="preserve">питань </w:t>
      </w:r>
      <w:bookmarkStart w:id="0" w:name="_GoBack"/>
      <w:bookmarkEnd w:id="0"/>
      <w:r w:rsidRPr="00456587">
        <w:rPr>
          <w:spacing w:val="-4"/>
          <w:sz w:val="28"/>
          <w:szCs w:val="28"/>
        </w:rPr>
        <w:t xml:space="preserve">координації дій у відповідь на поширення туберкульозу та ВІЛ, затвердженого розпорядженням </w:t>
      </w:r>
      <w:r>
        <w:rPr>
          <w:spacing w:val="-4"/>
          <w:sz w:val="28"/>
          <w:szCs w:val="28"/>
        </w:rPr>
        <w:t>Ч</w:t>
      </w:r>
      <w:r w:rsidRPr="00456587">
        <w:rPr>
          <w:spacing w:val="-4"/>
          <w:sz w:val="28"/>
          <w:szCs w:val="28"/>
        </w:rPr>
        <w:t xml:space="preserve">еркаської обласної державної адміністрації від </w:t>
      </w:r>
      <w:r w:rsidR="00BE0A09">
        <w:rPr>
          <w:spacing w:val="-4"/>
          <w:sz w:val="28"/>
          <w:szCs w:val="28"/>
        </w:rPr>
        <w:t>22.07.2021</w:t>
      </w:r>
      <w:r w:rsidR="00BE0A09" w:rsidRPr="00456587">
        <w:rPr>
          <w:spacing w:val="-4"/>
          <w:sz w:val="28"/>
          <w:szCs w:val="28"/>
        </w:rPr>
        <w:t xml:space="preserve"> № </w:t>
      </w:r>
      <w:r w:rsidR="00BE0A09">
        <w:rPr>
          <w:spacing w:val="-4"/>
          <w:sz w:val="28"/>
          <w:szCs w:val="28"/>
        </w:rPr>
        <w:t>389</w:t>
      </w:r>
      <w:r w:rsidR="00BE0A09" w:rsidRPr="00456587">
        <w:rPr>
          <w:spacing w:val="-4"/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до неурядового сектору, який представляє </w:t>
      </w:r>
      <w:r w:rsidRPr="00F072C4">
        <w:rPr>
          <w:rStyle w:val="20"/>
        </w:rPr>
        <w:t>організаці</w:t>
      </w:r>
      <w:r>
        <w:rPr>
          <w:rStyle w:val="20"/>
        </w:rPr>
        <w:t xml:space="preserve">ї та інтереси </w:t>
      </w:r>
      <w:r w:rsidRPr="00F072C4">
        <w:rPr>
          <w:rStyle w:val="20"/>
        </w:rPr>
        <w:t>людей, які живуть з ВІЛ</w:t>
      </w:r>
      <w:r>
        <w:rPr>
          <w:rStyle w:val="20"/>
        </w:rPr>
        <w:t>,</w:t>
      </w:r>
      <w:r w:rsidRPr="00F072C4">
        <w:rPr>
          <w:rStyle w:val="20"/>
        </w:rPr>
        <w:t xml:space="preserve"> людей, яких торкнулося захворювання на туберкульоз або одну з ключових груп</w:t>
      </w:r>
      <w:r>
        <w:rPr>
          <w:rStyle w:val="20"/>
        </w:rPr>
        <w:t xml:space="preserve"> належать</w:t>
      </w:r>
      <w:r w:rsidR="004770D0" w:rsidRPr="004770D0">
        <w:rPr>
          <w:rStyle w:val="20"/>
        </w:rPr>
        <w:t xml:space="preserve"> 9 </w:t>
      </w:r>
      <w:r w:rsidR="004770D0">
        <w:rPr>
          <w:rStyle w:val="20"/>
        </w:rPr>
        <w:t>осіб</w:t>
      </w:r>
      <w:r>
        <w:rPr>
          <w:rStyle w:val="20"/>
        </w:rPr>
        <w:t>:</w:t>
      </w:r>
    </w:p>
    <w:p w:rsidR="004770D0" w:rsidRPr="004770D0" w:rsidRDefault="004770D0" w:rsidP="00C8358F">
      <w:pPr>
        <w:spacing w:line="276" w:lineRule="auto"/>
        <w:ind w:firstLine="567"/>
        <w:jc w:val="both"/>
        <w:rPr>
          <w:rStyle w:val="20"/>
        </w:rPr>
      </w:pPr>
    </w:p>
    <w:tbl>
      <w:tblPr>
        <w:tblW w:w="102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3420"/>
        <w:gridCol w:w="265"/>
        <w:gridCol w:w="6521"/>
      </w:tblGrid>
      <w:tr w:rsidR="00C8358F" w:rsidRPr="00FB0391" w:rsidTr="004770D0">
        <w:trPr>
          <w:trHeight w:val="1457"/>
        </w:trPr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ЖАКІН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Ілля Миколайович 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ind w:firstLine="34"/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–</w:t>
            </w:r>
          </w:p>
        </w:tc>
        <w:tc>
          <w:tcPr>
            <w:tcW w:w="6521" w:type="dxa"/>
          </w:tcPr>
          <w:p w:rsidR="00C8358F" w:rsidRPr="003E4417" w:rsidRDefault="00C8358F" w:rsidP="004770D0">
            <w:pPr>
              <w:ind w:firstLine="34"/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представник спільноти людей, що живуть з туберкульозом в Черкаської області, регіональний представник благодійної організації „</w:t>
            </w:r>
            <w:proofErr w:type="spellStart"/>
            <w:r w:rsidRPr="00FB0391">
              <w:rPr>
                <w:sz w:val="28"/>
                <w:szCs w:val="28"/>
                <w:lang w:val="en-US"/>
              </w:rPr>
              <w:t>TB</w:t>
            </w:r>
            <w:r>
              <w:rPr>
                <w:sz w:val="28"/>
                <w:szCs w:val="28"/>
                <w:lang w:val="en-US"/>
              </w:rPr>
              <w:t>peple</w:t>
            </w:r>
            <w:r w:rsidRPr="00FB0391">
              <w:rPr>
                <w:sz w:val="28"/>
                <w:szCs w:val="28"/>
                <w:lang w:val="en-US"/>
              </w:rPr>
              <w:t>Ukraine</w:t>
            </w:r>
            <w:proofErr w:type="spellEnd"/>
            <w:r w:rsidRPr="00FB0391">
              <w:rPr>
                <w:sz w:val="28"/>
                <w:szCs w:val="28"/>
              </w:rPr>
              <w:t>“</w:t>
            </w:r>
          </w:p>
          <w:p w:rsidR="004770D0" w:rsidRPr="003E4417" w:rsidRDefault="004770D0" w:rsidP="004770D0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КРУГЛОВА 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Вікторія Сергіївна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–</w:t>
            </w:r>
          </w:p>
        </w:tc>
        <w:tc>
          <w:tcPr>
            <w:tcW w:w="6521" w:type="dxa"/>
          </w:tcPr>
          <w:p w:rsidR="00C8358F" w:rsidRPr="00FB0391" w:rsidRDefault="00C8358F" w:rsidP="004770D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представник спільноти людей, що живуть з ВІЛ </w:t>
            </w: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НЕСВАТ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Наталія Андріївна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ind w:right="-1" w:firstLine="34"/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–</w:t>
            </w:r>
          </w:p>
        </w:tc>
        <w:tc>
          <w:tcPr>
            <w:tcW w:w="6521" w:type="dxa"/>
          </w:tcPr>
          <w:p w:rsidR="00C8358F" w:rsidRPr="00FB0391" w:rsidRDefault="00C8358F" w:rsidP="004770D0">
            <w:pPr>
              <w:ind w:right="-1" w:firstLine="34"/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голова правління благодійної організації   </w:t>
            </w:r>
            <w:r w:rsidRPr="00FB0391">
              <w:rPr>
                <w:sz w:val="28"/>
                <w:szCs w:val="28"/>
              </w:rPr>
              <w:br/>
              <w:t xml:space="preserve">„100% ЖИТТЯ ЧЕРКАСИ“ </w:t>
            </w: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ПЕТРОВ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Андрій Петрович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6521" w:type="dxa"/>
          </w:tcPr>
          <w:p w:rsidR="00C8358F" w:rsidRPr="00FB0391" w:rsidRDefault="00C8358F" w:rsidP="004770D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представник ключової поведінкової групи чоловіків, які мають сексуальні стосунки </w:t>
            </w:r>
            <w:r w:rsidRPr="00FB0391">
              <w:rPr>
                <w:sz w:val="28"/>
                <w:szCs w:val="28"/>
              </w:rPr>
              <w:br/>
              <w:t xml:space="preserve">з чоловіками </w:t>
            </w: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СВАРОВСЬКА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Вікторія Васил</w:t>
            </w:r>
            <w:r>
              <w:rPr>
                <w:sz w:val="28"/>
                <w:szCs w:val="28"/>
              </w:rPr>
              <w:t>івна /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– </w:t>
            </w:r>
          </w:p>
        </w:tc>
        <w:tc>
          <w:tcPr>
            <w:tcW w:w="6521" w:type="dxa"/>
          </w:tcPr>
          <w:p w:rsidR="00C8358F" w:rsidRPr="004770D0" w:rsidRDefault="00C8358F" w:rsidP="004770D0">
            <w:pPr>
              <w:jc w:val="both"/>
              <w:rPr>
                <w:sz w:val="28"/>
                <w:szCs w:val="28"/>
                <w:lang w:val="ru-RU"/>
              </w:rPr>
            </w:pPr>
            <w:r w:rsidRPr="00FB0391">
              <w:rPr>
                <w:sz w:val="28"/>
                <w:szCs w:val="28"/>
              </w:rPr>
              <w:t>представник ключової поведінкової групи людей, які вживають наркотики</w:t>
            </w: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i/>
                <w:sz w:val="28"/>
                <w:szCs w:val="28"/>
              </w:rPr>
            </w:pPr>
          </w:p>
        </w:tc>
        <w:tc>
          <w:tcPr>
            <w:tcW w:w="265" w:type="dxa"/>
          </w:tcPr>
          <w:p w:rsidR="00C8358F" w:rsidRPr="00FB0391" w:rsidRDefault="00C8358F" w:rsidP="00441AB0">
            <w:pPr>
              <w:ind w:firstLine="34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521" w:type="dxa"/>
          </w:tcPr>
          <w:p w:rsidR="00C8358F" w:rsidRPr="00FB0391" w:rsidRDefault="00C8358F" w:rsidP="00441AB0">
            <w:pPr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СЕВЕРИНЕНКО 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Марія Вікторівна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ind w:firstLine="34"/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–</w:t>
            </w:r>
          </w:p>
        </w:tc>
        <w:tc>
          <w:tcPr>
            <w:tcW w:w="6521" w:type="dxa"/>
          </w:tcPr>
          <w:p w:rsidR="00C8358F" w:rsidRPr="00FB0391" w:rsidRDefault="00C8358F" w:rsidP="00441AB0">
            <w:pPr>
              <w:ind w:firstLine="34"/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представниця благодійної організації </w:t>
            </w:r>
            <w:proofErr w:type="spellStart"/>
            <w:r w:rsidRPr="00FB0391">
              <w:rPr>
                <w:sz w:val="28"/>
                <w:szCs w:val="28"/>
              </w:rPr>
              <w:t>„Позитивні</w:t>
            </w:r>
            <w:proofErr w:type="spellEnd"/>
            <w:r w:rsidRPr="00FB0391">
              <w:rPr>
                <w:sz w:val="28"/>
                <w:szCs w:val="28"/>
              </w:rPr>
              <w:t xml:space="preserve"> жінки Черкаси“ (за згодою)</w:t>
            </w: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i/>
                <w:sz w:val="28"/>
                <w:szCs w:val="28"/>
              </w:rPr>
            </w:pPr>
          </w:p>
        </w:tc>
        <w:tc>
          <w:tcPr>
            <w:tcW w:w="265" w:type="dxa"/>
          </w:tcPr>
          <w:p w:rsidR="00C8358F" w:rsidRPr="00FB0391" w:rsidRDefault="00C8358F" w:rsidP="00441AB0">
            <w:pPr>
              <w:ind w:firstLine="34"/>
              <w:jc w:val="both"/>
              <w:rPr>
                <w:i/>
                <w:sz w:val="28"/>
                <w:szCs w:val="28"/>
              </w:rPr>
            </w:pPr>
          </w:p>
        </w:tc>
        <w:tc>
          <w:tcPr>
            <w:tcW w:w="6521" w:type="dxa"/>
          </w:tcPr>
          <w:p w:rsidR="00C8358F" w:rsidRPr="00FB0391" w:rsidRDefault="00C8358F" w:rsidP="00441AB0">
            <w:pPr>
              <w:ind w:firstLine="34"/>
              <w:jc w:val="both"/>
              <w:rPr>
                <w:i/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СОРОКІН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Олексій Володимирович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–</w:t>
            </w:r>
          </w:p>
        </w:tc>
        <w:tc>
          <w:tcPr>
            <w:tcW w:w="6521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 xml:space="preserve">представник спільноти ув’язнених та людей, які перебувають у конфлікті з законом </w:t>
            </w:r>
            <w:r w:rsidRPr="00FB0391">
              <w:rPr>
                <w:sz w:val="28"/>
                <w:szCs w:val="28"/>
              </w:rPr>
              <w:br/>
              <w:t>(за згодою)</w:t>
            </w: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СТРИЖОВ</w:t>
            </w:r>
          </w:p>
          <w:p w:rsidR="00C8358F" w:rsidRPr="00FB0391" w:rsidRDefault="00C8358F" w:rsidP="00441AB0">
            <w:pPr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Андрій Миколайович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–</w:t>
            </w:r>
          </w:p>
        </w:tc>
        <w:tc>
          <w:tcPr>
            <w:tcW w:w="6521" w:type="dxa"/>
          </w:tcPr>
          <w:p w:rsidR="00C8358F" w:rsidRPr="00FB0391" w:rsidRDefault="00C8358F" w:rsidP="004770D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представник благодійної організації „</w:t>
            </w:r>
            <w:r w:rsidRPr="00FB0391">
              <w:rPr>
                <w:sz w:val="28"/>
                <w:szCs w:val="28"/>
                <w:lang w:val="en-US"/>
              </w:rPr>
              <w:t>FREE</w:t>
            </w:r>
            <w:r w:rsidRPr="00FB0391">
              <w:rPr>
                <w:sz w:val="28"/>
                <w:szCs w:val="28"/>
              </w:rPr>
              <w:t xml:space="preserve"> </w:t>
            </w:r>
            <w:r w:rsidRPr="00FB0391">
              <w:rPr>
                <w:sz w:val="28"/>
                <w:szCs w:val="28"/>
                <w:lang w:val="en-US"/>
              </w:rPr>
              <w:t>ZONE</w:t>
            </w:r>
            <w:r w:rsidRPr="00FB0391">
              <w:rPr>
                <w:sz w:val="28"/>
                <w:szCs w:val="28"/>
              </w:rPr>
              <w:t xml:space="preserve">“ по співпраці з органами </w:t>
            </w:r>
            <w:proofErr w:type="spellStart"/>
            <w:r w:rsidRPr="00FB0391">
              <w:rPr>
                <w:sz w:val="28"/>
                <w:szCs w:val="28"/>
              </w:rPr>
              <w:t>пробації</w:t>
            </w:r>
            <w:proofErr w:type="spellEnd"/>
            <w:r w:rsidRPr="00FB0391">
              <w:rPr>
                <w:sz w:val="28"/>
                <w:szCs w:val="28"/>
              </w:rPr>
              <w:t xml:space="preserve"> та установами виконання покарань щодо профілактики, лікування туберкульозу та ВІЛ-інфекції серед засуджених </w:t>
            </w: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rPr>
                <w:sz w:val="28"/>
                <w:szCs w:val="28"/>
              </w:rPr>
            </w:pPr>
          </w:p>
        </w:tc>
        <w:tc>
          <w:tcPr>
            <w:tcW w:w="265" w:type="dxa"/>
          </w:tcPr>
          <w:p w:rsidR="00C8358F" w:rsidRPr="00FB0391" w:rsidRDefault="00C8358F" w:rsidP="00441AB0">
            <w:pPr>
              <w:ind w:firstLine="34"/>
              <w:jc w:val="both"/>
              <w:rPr>
                <w:sz w:val="28"/>
                <w:szCs w:val="28"/>
              </w:rPr>
            </w:pPr>
          </w:p>
        </w:tc>
        <w:tc>
          <w:tcPr>
            <w:tcW w:w="6521" w:type="dxa"/>
          </w:tcPr>
          <w:p w:rsidR="00C8358F" w:rsidRPr="00FB0391" w:rsidRDefault="00C8358F" w:rsidP="00441AB0">
            <w:pPr>
              <w:ind w:firstLine="34"/>
              <w:jc w:val="both"/>
              <w:rPr>
                <w:sz w:val="28"/>
                <w:szCs w:val="28"/>
              </w:rPr>
            </w:pPr>
          </w:p>
        </w:tc>
      </w:tr>
      <w:tr w:rsidR="00C8358F" w:rsidRPr="00FB0391" w:rsidTr="004770D0">
        <w:tc>
          <w:tcPr>
            <w:tcW w:w="3420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ШАТІЛО</w:t>
            </w:r>
          </w:p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Марина Миколаївна</w:t>
            </w:r>
          </w:p>
        </w:tc>
        <w:tc>
          <w:tcPr>
            <w:tcW w:w="265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–</w:t>
            </w:r>
          </w:p>
        </w:tc>
        <w:tc>
          <w:tcPr>
            <w:tcW w:w="6521" w:type="dxa"/>
          </w:tcPr>
          <w:p w:rsidR="00C8358F" w:rsidRPr="00FB0391" w:rsidRDefault="00C8358F" w:rsidP="00441AB0">
            <w:pPr>
              <w:jc w:val="both"/>
              <w:rPr>
                <w:sz w:val="28"/>
                <w:szCs w:val="28"/>
              </w:rPr>
            </w:pPr>
            <w:r w:rsidRPr="00FB0391">
              <w:rPr>
                <w:sz w:val="28"/>
                <w:szCs w:val="28"/>
              </w:rPr>
              <w:t>представниця ключової поведінкової групи людей, які надають секс-послуги за матеріальну винагороду (за згодою)</w:t>
            </w:r>
          </w:p>
        </w:tc>
      </w:tr>
    </w:tbl>
    <w:p w:rsidR="00F072C4" w:rsidRDefault="00F072C4" w:rsidP="00DD099D">
      <w:pPr>
        <w:spacing w:line="322" w:lineRule="exact"/>
        <w:ind w:firstLine="567"/>
        <w:jc w:val="both"/>
        <w:rPr>
          <w:spacing w:val="-4"/>
          <w:sz w:val="28"/>
          <w:szCs w:val="28"/>
        </w:rPr>
      </w:pPr>
    </w:p>
    <w:p w:rsidR="004770D0" w:rsidRDefault="004770D0" w:rsidP="004770D0">
      <w:pPr>
        <w:spacing w:line="276" w:lineRule="auto"/>
        <w:ind w:firstLine="567"/>
        <w:jc w:val="both"/>
        <w:rPr>
          <w:rStyle w:val="20"/>
        </w:rPr>
      </w:pPr>
      <w:r>
        <w:rPr>
          <w:spacing w:val="-4"/>
          <w:sz w:val="28"/>
          <w:szCs w:val="28"/>
        </w:rPr>
        <w:t xml:space="preserve">Отже, </w:t>
      </w:r>
      <w:r w:rsidRPr="00F072C4">
        <w:rPr>
          <w:rStyle w:val="20"/>
        </w:rPr>
        <w:t xml:space="preserve">з-поміж чинних членів Ради </w:t>
      </w:r>
      <w:r w:rsidRPr="00F072C4">
        <w:rPr>
          <w:sz w:val="28"/>
          <w:szCs w:val="28"/>
        </w:rPr>
        <w:t>з ТБ/ВІЛ</w:t>
      </w:r>
      <w:r>
        <w:rPr>
          <w:sz w:val="28"/>
          <w:szCs w:val="28"/>
        </w:rPr>
        <w:t xml:space="preserve"> нам треба обрати заступника голови </w:t>
      </w:r>
      <w:r w:rsidRPr="00456587">
        <w:rPr>
          <w:rStyle w:val="20"/>
        </w:rPr>
        <w:t xml:space="preserve">Ради </w:t>
      </w:r>
      <w:r w:rsidRPr="00456587">
        <w:rPr>
          <w:sz w:val="28"/>
          <w:szCs w:val="28"/>
        </w:rPr>
        <w:t>з ТБ/ВІЛ</w:t>
      </w:r>
      <w:r w:rsidR="003E4417">
        <w:rPr>
          <w:sz w:val="28"/>
          <w:szCs w:val="28"/>
        </w:rPr>
        <w:t xml:space="preserve"> від </w:t>
      </w:r>
      <w:r w:rsidR="003E4417" w:rsidRPr="00F072C4">
        <w:rPr>
          <w:rStyle w:val="20"/>
        </w:rPr>
        <w:t>неурядов</w:t>
      </w:r>
      <w:r w:rsidR="003E4417">
        <w:rPr>
          <w:rStyle w:val="20"/>
        </w:rPr>
        <w:t>ого</w:t>
      </w:r>
      <w:r w:rsidR="003E4417" w:rsidRPr="00F072C4">
        <w:rPr>
          <w:rStyle w:val="20"/>
        </w:rPr>
        <w:t xml:space="preserve"> сектор</w:t>
      </w:r>
      <w:r w:rsidR="003E4417">
        <w:rPr>
          <w:rStyle w:val="20"/>
        </w:rPr>
        <w:t>у</w:t>
      </w:r>
      <w:r w:rsidRPr="00F072C4">
        <w:rPr>
          <w:rStyle w:val="20"/>
        </w:rPr>
        <w:t>.</w:t>
      </w:r>
    </w:p>
    <w:p w:rsidR="00F072C4" w:rsidRPr="004770D0" w:rsidRDefault="004770D0" w:rsidP="004770D0">
      <w:pPr>
        <w:spacing w:line="276" w:lineRule="auto"/>
        <w:ind w:firstLine="567"/>
        <w:jc w:val="both"/>
        <w:rPr>
          <w:color w:val="000000"/>
          <w:sz w:val="28"/>
          <w:szCs w:val="28"/>
          <w:lang w:bidi="uk-UA"/>
        </w:rPr>
      </w:pPr>
      <w:r>
        <w:rPr>
          <w:spacing w:val="-4"/>
          <w:sz w:val="28"/>
          <w:szCs w:val="28"/>
        </w:rPr>
        <w:t xml:space="preserve">Прошу </w:t>
      </w:r>
      <w:r w:rsidRPr="00F072C4">
        <w:rPr>
          <w:rStyle w:val="20"/>
        </w:rPr>
        <w:t xml:space="preserve">членів Ради </w:t>
      </w:r>
      <w:r w:rsidRPr="00F072C4">
        <w:rPr>
          <w:sz w:val="28"/>
          <w:szCs w:val="28"/>
        </w:rPr>
        <w:t>з ТБ/ВІЛ</w:t>
      </w:r>
      <w:r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>визначитися щодо кандидатур, як</w:t>
      </w:r>
      <w:r w:rsidR="00F43C0A">
        <w:rPr>
          <w:spacing w:val="-4"/>
          <w:sz w:val="28"/>
          <w:szCs w:val="28"/>
        </w:rPr>
        <w:t>і треба розглянути та винести на голосування.</w:t>
      </w:r>
      <w:r>
        <w:rPr>
          <w:spacing w:val="-4"/>
          <w:sz w:val="28"/>
          <w:szCs w:val="28"/>
        </w:rPr>
        <w:t xml:space="preserve"> </w:t>
      </w:r>
    </w:p>
    <w:p w:rsidR="004770D0" w:rsidRDefault="004770D0" w:rsidP="00DD099D">
      <w:pPr>
        <w:spacing w:line="322" w:lineRule="exact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Ваші пропозиції</w:t>
      </w:r>
      <w:r w:rsidR="003E4417">
        <w:rPr>
          <w:spacing w:val="-4"/>
          <w:sz w:val="28"/>
          <w:szCs w:val="28"/>
        </w:rPr>
        <w:t>???</w:t>
      </w:r>
    </w:p>
    <w:p w:rsidR="00F072C4" w:rsidRDefault="00F072C4" w:rsidP="00DD099D">
      <w:pPr>
        <w:spacing w:line="322" w:lineRule="exact"/>
        <w:ind w:firstLine="567"/>
        <w:jc w:val="both"/>
        <w:rPr>
          <w:spacing w:val="-4"/>
          <w:sz w:val="28"/>
          <w:szCs w:val="28"/>
        </w:rPr>
      </w:pPr>
    </w:p>
    <w:p w:rsidR="00F072C4" w:rsidRPr="00F072C4" w:rsidRDefault="00F072C4" w:rsidP="00DD099D">
      <w:pPr>
        <w:spacing w:line="322" w:lineRule="exact"/>
        <w:ind w:firstLine="567"/>
        <w:jc w:val="both"/>
        <w:rPr>
          <w:rStyle w:val="20"/>
        </w:rPr>
      </w:pPr>
    </w:p>
    <w:p w:rsidR="00DD099D" w:rsidRPr="00BC37B4" w:rsidRDefault="00DD099D" w:rsidP="00DD099D">
      <w:pPr>
        <w:tabs>
          <w:tab w:val="left" w:pos="1210"/>
        </w:tabs>
        <w:spacing w:line="317" w:lineRule="exact"/>
        <w:ind w:firstLine="567"/>
        <w:jc w:val="both"/>
        <w:rPr>
          <w:rStyle w:val="20"/>
        </w:rPr>
      </w:pPr>
    </w:p>
    <w:p w:rsidR="00DD099D" w:rsidRPr="00DD099D" w:rsidRDefault="00DD099D">
      <w:pPr>
        <w:rPr>
          <w:sz w:val="28"/>
          <w:szCs w:val="28"/>
        </w:rPr>
      </w:pPr>
    </w:p>
    <w:sectPr w:rsidR="00DD099D" w:rsidRPr="00DD099D" w:rsidSect="004770D0">
      <w:headerReference w:type="default" r:id="rId7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3E18" w:rsidRDefault="00CE3E18" w:rsidP="00F43C0A">
      <w:r>
        <w:separator/>
      </w:r>
    </w:p>
  </w:endnote>
  <w:endnote w:type="continuationSeparator" w:id="0">
    <w:p w:rsidR="00CE3E18" w:rsidRDefault="00CE3E18" w:rsidP="00F4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3E18" w:rsidRDefault="00CE3E18" w:rsidP="00F43C0A">
      <w:r>
        <w:separator/>
      </w:r>
    </w:p>
  </w:footnote>
  <w:footnote w:type="continuationSeparator" w:id="0">
    <w:p w:rsidR="00CE3E18" w:rsidRDefault="00CE3E18" w:rsidP="00F43C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5766"/>
      <w:docPartObj>
        <w:docPartGallery w:val="Page Numbers (Top of Page)"/>
        <w:docPartUnique/>
      </w:docPartObj>
    </w:sdtPr>
    <w:sdtEndPr/>
    <w:sdtContent>
      <w:p w:rsidR="00F43C0A" w:rsidRDefault="00BE0A09">
        <w:pPr>
          <w:pStyle w:val="a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179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43C0A" w:rsidRDefault="00F43C0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D099D"/>
    <w:rsid w:val="00317953"/>
    <w:rsid w:val="003E4417"/>
    <w:rsid w:val="00456587"/>
    <w:rsid w:val="004770D0"/>
    <w:rsid w:val="004E7BEE"/>
    <w:rsid w:val="005505E5"/>
    <w:rsid w:val="006A008A"/>
    <w:rsid w:val="006F2C78"/>
    <w:rsid w:val="00BE0A09"/>
    <w:rsid w:val="00C8358F"/>
    <w:rsid w:val="00CE3E18"/>
    <w:rsid w:val="00D52780"/>
    <w:rsid w:val="00D66343"/>
    <w:rsid w:val="00DD099D"/>
    <w:rsid w:val="00F072C4"/>
    <w:rsid w:val="00F4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09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rsid w:val="00DD0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"/>
    <w:basedOn w:val="2"/>
    <w:rsid w:val="00DD09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3">
    <w:name w:val="header"/>
    <w:basedOn w:val="a"/>
    <w:link w:val="a4"/>
    <w:uiPriority w:val="99"/>
    <w:unhideWhenUsed/>
    <w:rsid w:val="00F43C0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F43C0A"/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5">
    <w:name w:val="footer"/>
    <w:basedOn w:val="a"/>
    <w:link w:val="a6"/>
    <w:uiPriority w:val="99"/>
    <w:semiHidden/>
    <w:unhideWhenUsed/>
    <w:rsid w:val="00F43C0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F43C0A"/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509</Words>
  <Characters>2903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Andrew</cp:lastModifiedBy>
  <cp:revision>6</cp:revision>
  <dcterms:created xsi:type="dcterms:W3CDTF">2021-04-27T08:46:00Z</dcterms:created>
  <dcterms:modified xsi:type="dcterms:W3CDTF">2021-08-28T22:29:00Z</dcterms:modified>
</cp:coreProperties>
</file>