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7F44" w:rsidRPr="007F5584" w:rsidRDefault="00157F44" w:rsidP="00C8120C">
      <w:pPr>
        <w:ind w:left="567" w:firstLine="142"/>
        <w:jc w:val="center"/>
        <w:rPr>
          <w:sz w:val="28"/>
          <w:szCs w:val="28"/>
          <w:lang w:val="uk-UA"/>
        </w:rPr>
      </w:pPr>
      <w:r w:rsidRPr="007F5584">
        <w:rPr>
          <w:b/>
          <w:sz w:val="28"/>
          <w:szCs w:val="28"/>
        </w:rPr>
        <w:t xml:space="preserve">Про </w:t>
      </w:r>
      <w:proofErr w:type="spellStart"/>
      <w:r w:rsidRPr="007F5584">
        <w:rPr>
          <w:b/>
          <w:spacing w:val="-4"/>
          <w:sz w:val="28"/>
          <w:szCs w:val="28"/>
        </w:rPr>
        <w:t>закупівлю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послуг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із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proofErr w:type="gramStart"/>
      <w:r w:rsidRPr="007F5584">
        <w:rPr>
          <w:b/>
          <w:spacing w:val="-4"/>
          <w:sz w:val="28"/>
          <w:szCs w:val="28"/>
        </w:rPr>
        <w:t>соц</w:t>
      </w:r>
      <w:proofErr w:type="gramEnd"/>
      <w:r w:rsidRPr="007F5584">
        <w:rPr>
          <w:b/>
          <w:spacing w:val="-4"/>
          <w:sz w:val="28"/>
          <w:szCs w:val="28"/>
        </w:rPr>
        <w:t>іального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супроводу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хворих</w:t>
      </w:r>
      <w:proofErr w:type="spellEnd"/>
      <w:r w:rsidRPr="007F5584">
        <w:rPr>
          <w:b/>
          <w:spacing w:val="-4"/>
          <w:sz w:val="28"/>
          <w:szCs w:val="28"/>
        </w:rPr>
        <w:t xml:space="preserve"> на </w:t>
      </w:r>
      <w:proofErr w:type="spellStart"/>
      <w:r w:rsidRPr="007F5584">
        <w:rPr>
          <w:b/>
          <w:spacing w:val="-4"/>
          <w:sz w:val="28"/>
          <w:szCs w:val="28"/>
        </w:rPr>
        <w:t>туберкульоз</w:t>
      </w:r>
      <w:proofErr w:type="spellEnd"/>
      <w:r w:rsidRPr="007F5584">
        <w:rPr>
          <w:b/>
          <w:spacing w:val="-4"/>
          <w:sz w:val="28"/>
          <w:szCs w:val="28"/>
        </w:rPr>
        <w:t>, ВІЛ</w:t>
      </w:r>
      <w:r w:rsidRPr="007F5584">
        <w:rPr>
          <w:b/>
          <w:spacing w:val="-4"/>
          <w:sz w:val="28"/>
          <w:szCs w:val="28"/>
          <w:lang w:val="uk-UA"/>
        </w:rPr>
        <w:t xml:space="preserve"> </w:t>
      </w:r>
      <w:r w:rsidRPr="007F5584">
        <w:rPr>
          <w:b/>
          <w:spacing w:val="-4"/>
          <w:sz w:val="28"/>
          <w:szCs w:val="28"/>
        </w:rPr>
        <w:t xml:space="preserve">та </w:t>
      </w:r>
      <w:proofErr w:type="spellStart"/>
      <w:r w:rsidRPr="007F5584">
        <w:rPr>
          <w:b/>
          <w:spacing w:val="-4"/>
          <w:sz w:val="28"/>
          <w:szCs w:val="28"/>
        </w:rPr>
        <w:t>інші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соціально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небезпечні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хвороби</w:t>
      </w:r>
      <w:proofErr w:type="spellEnd"/>
      <w:r w:rsidRPr="007F5584">
        <w:rPr>
          <w:b/>
          <w:spacing w:val="-4"/>
          <w:sz w:val="28"/>
          <w:szCs w:val="28"/>
        </w:rPr>
        <w:t xml:space="preserve">, </w:t>
      </w:r>
      <w:proofErr w:type="spellStart"/>
      <w:r w:rsidRPr="007F5584">
        <w:rPr>
          <w:b/>
          <w:spacing w:val="-4"/>
          <w:sz w:val="28"/>
          <w:szCs w:val="28"/>
        </w:rPr>
        <w:t>осіб</w:t>
      </w:r>
      <w:proofErr w:type="spellEnd"/>
      <w:r w:rsidRPr="007F5584">
        <w:rPr>
          <w:b/>
          <w:spacing w:val="-4"/>
          <w:sz w:val="28"/>
          <w:szCs w:val="28"/>
        </w:rPr>
        <w:t xml:space="preserve">, </w:t>
      </w:r>
      <w:proofErr w:type="spellStart"/>
      <w:r w:rsidRPr="007F5584">
        <w:rPr>
          <w:b/>
          <w:spacing w:val="-4"/>
          <w:sz w:val="28"/>
          <w:szCs w:val="28"/>
        </w:rPr>
        <w:t>що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перебувають</w:t>
      </w:r>
      <w:proofErr w:type="spellEnd"/>
      <w:r w:rsidR="007F5584" w:rsidRPr="007F5584">
        <w:rPr>
          <w:b/>
          <w:spacing w:val="-4"/>
          <w:sz w:val="28"/>
          <w:szCs w:val="28"/>
          <w:lang w:val="uk-UA"/>
        </w:rPr>
        <w:t xml:space="preserve"> </w:t>
      </w:r>
      <w:r w:rsidRPr="007F5584">
        <w:rPr>
          <w:b/>
          <w:spacing w:val="-4"/>
          <w:sz w:val="28"/>
          <w:szCs w:val="28"/>
        </w:rPr>
        <w:t xml:space="preserve"> у </w:t>
      </w:r>
      <w:proofErr w:type="spellStart"/>
      <w:r w:rsidRPr="007F5584">
        <w:rPr>
          <w:b/>
          <w:spacing w:val="-4"/>
          <w:sz w:val="28"/>
          <w:szCs w:val="28"/>
        </w:rPr>
        <w:t>конфлікті</w:t>
      </w:r>
      <w:proofErr w:type="spellEnd"/>
      <w:r w:rsidRPr="007F5584">
        <w:rPr>
          <w:b/>
          <w:spacing w:val="-4"/>
          <w:sz w:val="28"/>
          <w:szCs w:val="28"/>
        </w:rPr>
        <w:t xml:space="preserve"> з законом</w:t>
      </w:r>
      <w:r w:rsidRPr="007F5584">
        <w:rPr>
          <w:b/>
          <w:spacing w:val="-4"/>
          <w:sz w:val="28"/>
          <w:szCs w:val="28"/>
          <w:lang w:val="uk-UA"/>
        </w:rPr>
        <w:t xml:space="preserve"> </w:t>
      </w:r>
      <w:r w:rsidRPr="007F5584">
        <w:rPr>
          <w:b/>
          <w:spacing w:val="-4"/>
          <w:sz w:val="28"/>
          <w:szCs w:val="28"/>
        </w:rPr>
        <w:t xml:space="preserve"> за </w:t>
      </w:r>
      <w:proofErr w:type="spellStart"/>
      <w:r w:rsidRPr="007F5584">
        <w:rPr>
          <w:b/>
          <w:spacing w:val="-4"/>
          <w:sz w:val="28"/>
          <w:szCs w:val="28"/>
        </w:rPr>
        <w:t>кошти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місцевих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бюджетів</w:t>
      </w:r>
      <w:proofErr w:type="spellEnd"/>
      <w:r w:rsidRPr="007F5584">
        <w:rPr>
          <w:b/>
          <w:spacing w:val="-4"/>
          <w:sz w:val="28"/>
          <w:szCs w:val="28"/>
        </w:rPr>
        <w:t xml:space="preserve"> через </w:t>
      </w:r>
      <w:proofErr w:type="spellStart"/>
      <w:r w:rsidRPr="007F5584">
        <w:rPr>
          <w:b/>
          <w:spacing w:val="-4"/>
          <w:sz w:val="28"/>
          <w:szCs w:val="28"/>
        </w:rPr>
        <w:t>заклади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охорони</w:t>
      </w:r>
      <w:proofErr w:type="spellEnd"/>
      <w:r w:rsidRPr="007F5584">
        <w:rPr>
          <w:b/>
          <w:spacing w:val="-4"/>
          <w:sz w:val="28"/>
          <w:szCs w:val="28"/>
        </w:rPr>
        <w:t xml:space="preserve"> </w:t>
      </w:r>
      <w:proofErr w:type="spellStart"/>
      <w:r w:rsidRPr="007F5584">
        <w:rPr>
          <w:b/>
          <w:spacing w:val="-4"/>
          <w:sz w:val="28"/>
          <w:szCs w:val="28"/>
        </w:rPr>
        <w:t>здоров’я</w:t>
      </w:r>
      <w:proofErr w:type="spellEnd"/>
    </w:p>
    <w:p w:rsidR="00157F44" w:rsidRPr="007F5584" w:rsidRDefault="00157F44" w:rsidP="001B2E51">
      <w:pPr>
        <w:ind w:firstLine="851"/>
        <w:jc w:val="both"/>
        <w:rPr>
          <w:sz w:val="28"/>
          <w:szCs w:val="28"/>
          <w:lang w:val="uk-UA"/>
        </w:rPr>
      </w:pPr>
    </w:p>
    <w:p w:rsidR="00157F44" w:rsidRPr="007F5584" w:rsidRDefault="001B2E51" w:rsidP="00157F44">
      <w:pPr>
        <w:ind w:left="567" w:firstLine="709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 xml:space="preserve">Питання росту епідемії туберкульозу та інших небезпечних хвороб на фоні недостатнього фінансування послуг з соціального супроводу таких хворих та членів їх сімей є вкрай актуальними та важливими, особливо в умовах епідемії COVID-19. </w:t>
      </w:r>
    </w:p>
    <w:p w:rsidR="00C8120C" w:rsidRPr="007F5584" w:rsidRDefault="001B2E51" w:rsidP="00C8120C">
      <w:pPr>
        <w:ind w:left="567" w:firstLine="709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 xml:space="preserve">Такі послуги з 2004 року за кошти Глобального фонду надає БО «100% Життя Черкаси», але, </w:t>
      </w:r>
      <w:r w:rsidRPr="00FA4A63">
        <w:rPr>
          <w:bCs/>
          <w:sz w:val="28"/>
          <w:szCs w:val="28"/>
          <w:lang w:val="uk-UA"/>
        </w:rPr>
        <w:t>в</w:t>
      </w:r>
      <w:r w:rsidRPr="007F5584">
        <w:rPr>
          <w:sz w:val="28"/>
          <w:szCs w:val="28"/>
          <w:lang w:val="uk-UA"/>
        </w:rPr>
        <w:t xml:space="preserve">ідповідно до зобов’язань, Уряд України забезпечує перехід фінансування програм профілактики та лікування ВІЛ і туберкульозу з коштів міжнародних донорів (передусім Глобального Фонду) на Державний бюджет. </w:t>
      </w:r>
    </w:p>
    <w:p w:rsidR="00C8120C" w:rsidRPr="007F5584" w:rsidRDefault="001B2E51" w:rsidP="00C8120C">
      <w:pPr>
        <w:ind w:left="567" w:firstLine="709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 xml:space="preserve">Разом з тим, виникає потреба у забезпеченні </w:t>
      </w:r>
      <w:r w:rsidRPr="007F5584">
        <w:rPr>
          <w:b/>
          <w:sz w:val="28"/>
          <w:szCs w:val="28"/>
          <w:lang w:val="uk-UA"/>
        </w:rPr>
        <w:t>розширеного пакету</w:t>
      </w:r>
      <w:r w:rsidRPr="007F5584">
        <w:rPr>
          <w:sz w:val="28"/>
          <w:szCs w:val="28"/>
          <w:lang w:val="uk-UA"/>
        </w:rPr>
        <w:t xml:space="preserve"> послуг, що можливо в разі додаткового виділення коштів з місцевих бюджетів. </w:t>
      </w:r>
    </w:p>
    <w:p w:rsidR="00C8120C" w:rsidRPr="007F5584" w:rsidRDefault="001B2E51" w:rsidP="00C8120C">
      <w:pPr>
        <w:ind w:left="567" w:firstLine="709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>В м. Каневі вже впроваджено механізм підписання договорів на супровід таких хворих між БО «100% Життя Черкаси» та КНП «Канівський районний ЦПМСД». Також</w:t>
      </w:r>
      <w:bookmarkStart w:id="0" w:name="_GoBack"/>
      <w:bookmarkEnd w:id="0"/>
      <w:r w:rsidRPr="007F5584">
        <w:rPr>
          <w:sz w:val="28"/>
          <w:szCs w:val="28"/>
          <w:lang w:val="uk-UA"/>
        </w:rPr>
        <w:t xml:space="preserve"> у 2019 році були підписані такі договори БО «100% Життя Черкаси» з обласним протитуберкульозним диспансером для супроводу на стаціонарі.</w:t>
      </w:r>
    </w:p>
    <w:p w:rsidR="00C8120C" w:rsidRPr="007F5584" w:rsidRDefault="001B2E51" w:rsidP="00C8120C">
      <w:pPr>
        <w:ind w:left="567" w:firstLine="709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 xml:space="preserve">30 вересня прийняте рішення про фінансування згідно потреб супроводу хворих на туберкульоз </w:t>
      </w:r>
      <w:proofErr w:type="spellStart"/>
      <w:r w:rsidRPr="007F5584">
        <w:rPr>
          <w:sz w:val="28"/>
          <w:szCs w:val="28"/>
          <w:lang w:val="uk-UA"/>
        </w:rPr>
        <w:t>Ватутінською</w:t>
      </w:r>
      <w:proofErr w:type="spellEnd"/>
      <w:r w:rsidRPr="007F5584">
        <w:rPr>
          <w:sz w:val="28"/>
          <w:szCs w:val="28"/>
          <w:lang w:val="uk-UA"/>
        </w:rPr>
        <w:t xml:space="preserve"> міською радою.</w:t>
      </w:r>
    </w:p>
    <w:p w:rsidR="00C8120C" w:rsidRPr="007F5584" w:rsidRDefault="001B2E51" w:rsidP="00C8120C">
      <w:pPr>
        <w:ind w:left="567" w:firstLine="709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>Але, не запровадження такого механізму як у Каневі  в інших ОТГ призведе до того, що зменшення кількості осіб, хворих на туберкульоз буде не тому що йде процес вдалого лікування, а тому, що не працює механізм їх ранньої діагностики та виявлення, що без соціального супроводу зробити не можливо.</w:t>
      </w:r>
    </w:p>
    <w:p w:rsidR="00C8120C" w:rsidRPr="007F5584" w:rsidRDefault="001B2E51" w:rsidP="00C8120C">
      <w:pPr>
        <w:ind w:left="567" w:firstLine="709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 xml:space="preserve">Крім того, дані послуги можна фінансувати через внесення </w:t>
      </w:r>
      <w:r w:rsidR="00C743C0">
        <w:rPr>
          <w:sz w:val="28"/>
          <w:szCs w:val="28"/>
          <w:lang w:val="uk-UA"/>
        </w:rPr>
        <w:t xml:space="preserve">змін до програм підтримки ЦПМСД, які обслуговують ОТГ </w:t>
      </w:r>
      <w:r w:rsidRPr="007F5584">
        <w:rPr>
          <w:sz w:val="28"/>
          <w:szCs w:val="28"/>
          <w:lang w:val="uk-UA"/>
        </w:rPr>
        <w:t>або створенням програм з боротьби з туберкульозом, а саме – додати відповідний пункт, щодо закупівлі медико-соціальни</w:t>
      </w:r>
      <w:r w:rsidR="00C743C0">
        <w:rPr>
          <w:sz w:val="28"/>
          <w:szCs w:val="28"/>
          <w:lang w:val="uk-UA"/>
        </w:rPr>
        <w:t xml:space="preserve">х </w:t>
      </w:r>
      <w:r w:rsidRPr="007F5584">
        <w:rPr>
          <w:sz w:val="28"/>
          <w:szCs w:val="28"/>
          <w:lang w:val="uk-UA"/>
        </w:rPr>
        <w:t xml:space="preserve">послуг для супроводу хворих на туберкульоз, ВІЛ-інфекцію/ТБ. </w:t>
      </w:r>
    </w:p>
    <w:p w:rsidR="00C8120C" w:rsidRPr="007F5584" w:rsidRDefault="001B2E51" w:rsidP="00C8120C">
      <w:pPr>
        <w:ind w:left="567" w:firstLine="709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>Також над</w:t>
      </w:r>
      <w:r w:rsidR="00E96767" w:rsidRPr="007F5584">
        <w:rPr>
          <w:sz w:val="28"/>
          <w:szCs w:val="28"/>
          <w:lang w:val="uk-UA"/>
        </w:rPr>
        <w:t xml:space="preserve"> </w:t>
      </w:r>
      <w:r w:rsidRPr="007F5584">
        <w:rPr>
          <w:sz w:val="28"/>
          <w:szCs w:val="28"/>
          <w:lang w:val="uk-UA"/>
        </w:rPr>
        <w:t xml:space="preserve">актуальною </w:t>
      </w:r>
      <w:r w:rsidR="00060045" w:rsidRPr="007F5584">
        <w:rPr>
          <w:sz w:val="28"/>
          <w:szCs w:val="28"/>
          <w:lang w:val="uk-UA"/>
        </w:rPr>
        <w:t>є потреба супроводу хворих на туберкульоз в стаціонарі КНП «Черкаський обласний протитуберкульозний диспансер» Ч</w:t>
      </w:r>
      <w:r w:rsidR="0051193E" w:rsidRPr="007F5584">
        <w:rPr>
          <w:sz w:val="28"/>
          <w:szCs w:val="28"/>
          <w:lang w:val="uk-UA"/>
        </w:rPr>
        <w:t>ОР</w:t>
      </w:r>
      <w:r w:rsidR="00060045" w:rsidRPr="007F5584">
        <w:rPr>
          <w:sz w:val="28"/>
          <w:szCs w:val="28"/>
          <w:lang w:val="uk-UA"/>
        </w:rPr>
        <w:t>.</w:t>
      </w:r>
      <w:r w:rsidR="0051193E" w:rsidRPr="007F5584">
        <w:rPr>
          <w:sz w:val="28"/>
          <w:szCs w:val="28"/>
          <w:lang w:val="uk-UA"/>
        </w:rPr>
        <w:t xml:space="preserve"> Без такого супроводу хворі будуть в подальшому втрачатися для подальшого амбулаторного супроводу</w:t>
      </w:r>
      <w:r w:rsidR="00152319" w:rsidRPr="007F5584">
        <w:rPr>
          <w:sz w:val="28"/>
          <w:szCs w:val="28"/>
          <w:lang w:val="uk-UA"/>
        </w:rPr>
        <w:t>.</w:t>
      </w:r>
      <w:r w:rsidR="00060045" w:rsidRPr="007F5584">
        <w:rPr>
          <w:sz w:val="28"/>
          <w:szCs w:val="28"/>
          <w:lang w:val="uk-UA"/>
        </w:rPr>
        <w:t xml:space="preserve"> </w:t>
      </w:r>
      <w:r w:rsidR="00152319" w:rsidRPr="007F5584">
        <w:rPr>
          <w:sz w:val="28"/>
          <w:szCs w:val="28"/>
          <w:lang w:val="uk-UA"/>
        </w:rPr>
        <w:t>У 202</w:t>
      </w:r>
      <w:r w:rsidR="00C743C0">
        <w:rPr>
          <w:sz w:val="28"/>
          <w:szCs w:val="28"/>
          <w:lang w:val="uk-UA"/>
        </w:rPr>
        <w:t xml:space="preserve">0 </w:t>
      </w:r>
      <w:r w:rsidR="00152319" w:rsidRPr="007F5584">
        <w:rPr>
          <w:sz w:val="28"/>
          <w:szCs w:val="28"/>
          <w:lang w:val="uk-UA"/>
        </w:rPr>
        <w:t>та 2021 роках</w:t>
      </w:r>
      <w:r w:rsidR="00C743C0">
        <w:rPr>
          <w:sz w:val="28"/>
          <w:szCs w:val="28"/>
          <w:lang w:val="uk-UA"/>
        </w:rPr>
        <w:t xml:space="preserve"> було закуплено послуги за кошти НСЗУ на 30 тис.</w:t>
      </w:r>
      <w:r w:rsidR="00FA4A63" w:rsidRPr="00FA4A63">
        <w:rPr>
          <w:sz w:val="28"/>
          <w:szCs w:val="28"/>
        </w:rPr>
        <w:t xml:space="preserve"> </w:t>
      </w:r>
      <w:r w:rsidR="00C743C0">
        <w:rPr>
          <w:sz w:val="28"/>
          <w:szCs w:val="28"/>
          <w:lang w:val="uk-UA"/>
        </w:rPr>
        <w:t>грн</w:t>
      </w:r>
      <w:r w:rsidR="008B1A78" w:rsidRPr="007F5584">
        <w:rPr>
          <w:sz w:val="28"/>
          <w:szCs w:val="28"/>
          <w:lang w:val="uk-UA"/>
        </w:rPr>
        <w:t>.</w:t>
      </w:r>
    </w:p>
    <w:p w:rsidR="00C8120C" w:rsidRPr="007F5584" w:rsidRDefault="0085392E" w:rsidP="00C8120C">
      <w:pPr>
        <w:ind w:left="567" w:firstLine="709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>Наша організація працю</w:t>
      </w:r>
      <w:r w:rsidR="008B1A78" w:rsidRPr="007F5584">
        <w:rPr>
          <w:sz w:val="28"/>
          <w:szCs w:val="28"/>
          <w:lang w:val="uk-UA"/>
        </w:rPr>
        <w:t>є</w:t>
      </w:r>
      <w:r w:rsidRPr="007F5584">
        <w:rPr>
          <w:sz w:val="28"/>
          <w:szCs w:val="28"/>
          <w:lang w:val="uk-UA"/>
        </w:rPr>
        <w:t xml:space="preserve"> у сфері протидії туберкульозу та ВІЛ-інфекції/СНІДУ</w:t>
      </w:r>
      <w:r w:rsidR="00E96767" w:rsidRPr="007F5584">
        <w:rPr>
          <w:sz w:val="28"/>
          <w:szCs w:val="28"/>
          <w:lang w:val="uk-UA"/>
        </w:rPr>
        <w:t xml:space="preserve"> з 2004 року. Залучає щорічно б</w:t>
      </w:r>
      <w:r w:rsidR="00157F44" w:rsidRPr="007F5584">
        <w:rPr>
          <w:sz w:val="28"/>
          <w:szCs w:val="28"/>
          <w:lang w:val="uk-UA"/>
        </w:rPr>
        <w:t>і</w:t>
      </w:r>
      <w:r w:rsidR="00E96767" w:rsidRPr="007F5584">
        <w:rPr>
          <w:sz w:val="28"/>
          <w:szCs w:val="28"/>
          <w:lang w:val="uk-UA"/>
        </w:rPr>
        <w:t>льше 11</w:t>
      </w:r>
      <w:r w:rsidRPr="007F5584">
        <w:rPr>
          <w:sz w:val="28"/>
          <w:szCs w:val="28"/>
          <w:lang w:val="uk-UA"/>
        </w:rPr>
        <w:t xml:space="preserve"> млн.</w:t>
      </w:r>
      <w:r w:rsidR="00157F44" w:rsidRPr="007F5584">
        <w:rPr>
          <w:sz w:val="28"/>
          <w:szCs w:val="28"/>
          <w:lang w:val="uk-UA"/>
        </w:rPr>
        <w:t xml:space="preserve"> </w:t>
      </w:r>
      <w:r w:rsidRPr="007F5584">
        <w:rPr>
          <w:sz w:val="28"/>
          <w:szCs w:val="28"/>
          <w:lang w:val="uk-UA"/>
        </w:rPr>
        <w:t xml:space="preserve">грн. </w:t>
      </w:r>
      <w:r w:rsidR="008B1A78" w:rsidRPr="007F5584">
        <w:rPr>
          <w:sz w:val="28"/>
          <w:szCs w:val="28"/>
          <w:lang w:val="uk-UA"/>
        </w:rPr>
        <w:t xml:space="preserve">інвестиціями та податками </w:t>
      </w:r>
      <w:r w:rsidRPr="007F5584">
        <w:rPr>
          <w:sz w:val="28"/>
          <w:szCs w:val="28"/>
          <w:lang w:val="uk-UA"/>
        </w:rPr>
        <w:t>в місцеві бюджети.</w:t>
      </w:r>
    </w:p>
    <w:p w:rsidR="00C8120C" w:rsidRPr="007F5584" w:rsidRDefault="00091C15" w:rsidP="00C8120C">
      <w:pPr>
        <w:ind w:left="567" w:firstLine="709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 xml:space="preserve">Відповідно до наказу управління охорони здоров’я Черкаської облдержадміністрації від 25.02.2019 року № 220 «Про впровадження пацієнт – орієнтованих амбулаторних моделей лікування хворих на туберкульоз, зокрема </w:t>
      </w:r>
      <w:proofErr w:type="spellStart"/>
      <w:r w:rsidRPr="007F5584">
        <w:rPr>
          <w:sz w:val="28"/>
          <w:szCs w:val="28"/>
          <w:lang w:val="uk-UA"/>
        </w:rPr>
        <w:lastRenderedPageBreak/>
        <w:t>хіміорезистентний</w:t>
      </w:r>
      <w:proofErr w:type="spellEnd"/>
      <w:r w:rsidRPr="007F5584">
        <w:rPr>
          <w:sz w:val="28"/>
          <w:szCs w:val="28"/>
          <w:lang w:val="uk-UA"/>
        </w:rPr>
        <w:t xml:space="preserve"> туберкульоз та </w:t>
      </w:r>
      <w:proofErr w:type="spellStart"/>
      <w:r w:rsidRPr="007F5584">
        <w:rPr>
          <w:sz w:val="28"/>
          <w:szCs w:val="28"/>
          <w:lang w:val="uk-UA"/>
        </w:rPr>
        <w:t>ко-інфекцію</w:t>
      </w:r>
      <w:proofErr w:type="spellEnd"/>
      <w:r w:rsidRPr="007F5584">
        <w:rPr>
          <w:sz w:val="28"/>
          <w:szCs w:val="28"/>
          <w:lang w:val="uk-UA"/>
        </w:rPr>
        <w:t xml:space="preserve"> ТБ/ВІЛ в Черкаській області»</w:t>
      </w:r>
      <w:r w:rsidR="009A7FAE" w:rsidRPr="007F5584">
        <w:rPr>
          <w:sz w:val="28"/>
          <w:szCs w:val="28"/>
          <w:lang w:val="uk-UA"/>
        </w:rPr>
        <w:t xml:space="preserve"> БО «100% ЖИТТЯ ЧЕРКАСИ»</w:t>
      </w:r>
      <w:r w:rsidRPr="007F5584">
        <w:rPr>
          <w:sz w:val="28"/>
          <w:szCs w:val="28"/>
          <w:lang w:val="uk-UA"/>
        </w:rPr>
        <w:t xml:space="preserve"> разом з профільними закладами займається організацією надання якісної медико</w:t>
      </w:r>
      <w:r w:rsidR="00C8120C" w:rsidRPr="007F5584">
        <w:rPr>
          <w:sz w:val="28"/>
          <w:szCs w:val="28"/>
          <w:lang w:val="uk-UA"/>
        </w:rPr>
        <w:t>-</w:t>
      </w:r>
      <w:r w:rsidRPr="007F5584">
        <w:rPr>
          <w:sz w:val="28"/>
          <w:szCs w:val="28"/>
          <w:lang w:val="uk-UA"/>
        </w:rPr>
        <w:t>соціальної допомоги хворим на туберкульоз в Черкаській області.</w:t>
      </w:r>
    </w:p>
    <w:p w:rsidR="009C3154" w:rsidRDefault="009C3154" w:rsidP="00C8120C">
      <w:pPr>
        <w:ind w:left="567" w:firstLine="709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>Таким чином, спираючись на соціальну структуру хворих на ТБ (80% осіб, які мають фактори ризику відриву від лікування), які реєструються в області до кінця року потребуватимут</w:t>
      </w:r>
      <w:r w:rsidR="007C7925" w:rsidRPr="007F5584">
        <w:rPr>
          <w:sz w:val="28"/>
          <w:szCs w:val="28"/>
          <w:lang w:val="uk-UA"/>
        </w:rPr>
        <w:t xml:space="preserve">ь психосоціального супроводу </w:t>
      </w:r>
      <w:r w:rsidR="00D314CB" w:rsidRPr="007F5584">
        <w:rPr>
          <w:sz w:val="28"/>
          <w:szCs w:val="28"/>
          <w:lang w:val="uk-UA"/>
        </w:rPr>
        <w:t>в стаціонарі КН</w:t>
      </w:r>
      <w:r w:rsidR="00C743C0">
        <w:rPr>
          <w:sz w:val="28"/>
          <w:szCs w:val="28"/>
          <w:lang w:val="uk-UA"/>
        </w:rPr>
        <w:t>П</w:t>
      </w:r>
      <w:r w:rsidR="00D314CB" w:rsidRPr="007F5584">
        <w:rPr>
          <w:sz w:val="28"/>
          <w:szCs w:val="28"/>
          <w:lang w:val="uk-UA"/>
        </w:rPr>
        <w:t xml:space="preserve"> «Черкаський обласний протитуберкульозний диспансер» Черкаської обласної ради </w:t>
      </w:r>
      <w:r w:rsidR="00C743C0">
        <w:rPr>
          <w:sz w:val="28"/>
          <w:szCs w:val="28"/>
          <w:lang w:val="uk-UA"/>
        </w:rPr>
        <w:t>144 особи</w:t>
      </w:r>
      <w:r w:rsidR="00152319" w:rsidRPr="007F5584">
        <w:rPr>
          <w:sz w:val="28"/>
          <w:szCs w:val="28"/>
          <w:lang w:val="uk-UA"/>
        </w:rPr>
        <w:t xml:space="preserve"> (потреба у фінансуванні буде надана закладом при підготовці проекту відповідного рішення).</w:t>
      </w:r>
    </w:p>
    <w:p w:rsidR="00BA3D75" w:rsidRDefault="00BA3D75" w:rsidP="00C8120C">
      <w:pPr>
        <w:ind w:left="567" w:firstLine="709"/>
        <w:jc w:val="both"/>
        <w:rPr>
          <w:sz w:val="28"/>
          <w:szCs w:val="28"/>
          <w:lang w:val="uk-UA"/>
        </w:rPr>
      </w:pPr>
    </w:p>
    <w:p w:rsidR="00BA3D75" w:rsidRPr="00BA3D75" w:rsidRDefault="00BA3D75" w:rsidP="00C8120C">
      <w:pPr>
        <w:ind w:left="567" w:firstLine="709"/>
        <w:jc w:val="both"/>
        <w:rPr>
          <w:b/>
          <w:sz w:val="28"/>
          <w:szCs w:val="28"/>
          <w:lang w:val="uk-UA"/>
        </w:rPr>
      </w:pPr>
      <w:r w:rsidRPr="00BA3D75">
        <w:rPr>
          <w:b/>
          <w:sz w:val="28"/>
          <w:szCs w:val="28"/>
          <w:lang w:val="uk-UA"/>
        </w:rPr>
        <w:t>Пропозиції до проекту рішення:</w:t>
      </w:r>
    </w:p>
    <w:p w:rsidR="00BA3D75" w:rsidRDefault="00BA3D75" w:rsidP="00BA3D75">
      <w:pPr>
        <w:spacing w:before="240" w:after="24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highlight w:val="white"/>
          <w:lang w:val="uk-UA"/>
        </w:rPr>
        <w:t xml:space="preserve">1. </w:t>
      </w:r>
      <w:r w:rsidRPr="00BA3D75">
        <w:rPr>
          <w:sz w:val="28"/>
          <w:szCs w:val="28"/>
          <w:highlight w:val="white"/>
          <w:lang w:val="uk-UA"/>
        </w:rPr>
        <w:t xml:space="preserve">Інформацію </w:t>
      </w:r>
      <w:proofErr w:type="spellStart"/>
      <w:r w:rsidRPr="00BA3D75">
        <w:rPr>
          <w:sz w:val="28"/>
          <w:szCs w:val="28"/>
          <w:highlight w:val="white"/>
          <w:lang w:val="uk-UA"/>
        </w:rPr>
        <w:t>Жакіна</w:t>
      </w:r>
      <w:proofErr w:type="spellEnd"/>
      <w:r w:rsidRPr="00BA3D75">
        <w:rPr>
          <w:sz w:val="28"/>
          <w:szCs w:val="28"/>
          <w:highlight w:val="white"/>
          <w:lang w:val="uk-UA"/>
        </w:rPr>
        <w:t xml:space="preserve"> І.М. пр</w:t>
      </w:r>
      <w:r w:rsidRPr="00BA3D75">
        <w:rPr>
          <w:sz w:val="28"/>
          <w:szCs w:val="28"/>
          <w:lang w:val="uk-UA"/>
        </w:rPr>
        <w:t>о закупівлю послуг із соціального супроводу хворих на туберкульоз, ВІЛ та інші соціально небезпечні хвороби, осіб, що перебувають у конфлікті з законом за кошти місцевих бюджетів через заклади охорони здоров’я взяти до відома.</w:t>
      </w:r>
    </w:p>
    <w:p w:rsidR="00BA3D75" w:rsidRDefault="00BA3D75" w:rsidP="00BA3D75">
      <w:pPr>
        <w:spacing w:before="240" w:after="24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BA3D75">
        <w:rPr>
          <w:b/>
          <w:sz w:val="28"/>
          <w:szCs w:val="28"/>
          <w:lang w:val="uk-UA"/>
        </w:rPr>
        <w:t>Рекомендувати обласній державній адміністрації</w:t>
      </w:r>
      <w:r>
        <w:rPr>
          <w:sz w:val="28"/>
          <w:szCs w:val="28"/>
          <w:lang w:val="uk-UA"/>
        </w:rPr>
        <w:t xml:space="preserve"> наступне:</w:t>
      </w:r>
    </w:p>
    <w:p w:rsidR="00BA3D75" w:rsidRDefault="00BA3D75" w:rsidP="00BA3D75">
      <w:pPr>
        <w:spacing w:before="240" w:after="240"/>
        <w:ind w:left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2.1. Звернутися до центрів первинної медико-санітарної допомоги області з рекомендацією ініціювання внесення змін до програм підтримки закладів </w:t>
      </w:r>
      <w:proofErr w:type="spellStart"/>
      <w:r>
        <w:rPr>
          <w:sz w:val="28"/>
          <w:szCs w:val="28"/>
          <w:lang w:val="uk-UA"/>
        </w:rPr>
        <w:t>цпмсд</w:t>
      </w:r>
      <w:proofErr w:type="spellEnd"/>
      <w:r>
        <w:rPr>
          <w:sz w:val="28"/>
          <w:szCs w:val="28"/>
          <w:lang w:val="uk-UA"/>
        </w:rPr>
        <w:t xml:space="preserve"> через включення відповідного рядка (Оплата послуг (крім комунальних) </w:t>
      </w:r>
      <w:proofErr w:type="spellStart"/>
      <w:r>
        <w:rPr>
          <w:sz w:val="28"/>
          <w:szCs w:val="28"/>
          <w:lang w:val="uk-UA"/>
        </w:rPr>
        <w:t>психо-соціальний</w:t>
      </w:r>
      <w:proofErr w:type="spellEnd"/>
      <w:r>
        <w:rPr>
          <w:sz w:val="28"/>
          <w:szCs w:val="28"/>
          <w:lang w:val="uk-UA"/>
        </w:rPr>
        <w:t xml:space="preserve"> супровід, ДОТ-супровід хворих на туберкульоз, ВІЛ/туберкульоз) з коштами згідно потреб;</w:t>
      </w:r>
    </w:p>
    <w:p w:rsidR="00BA3D75" w:rsidRPr="007544E7" w:rsidRDefault="00BA3D75" w:rsidP="00BA3D75">
      <w:pPr>
        <w:ind w:left="720"/>
        <w:jc w:val="both"/>
        <w:rPr>
          <w:lang w:val="uk-UA"/>
        </w:rPr>
      </w:pPr>
      <w:r>
        <w:rPr>
          <w:lang w:val="uk-UA"/>
        </w:rPr>
        <w:t>(</w:t>
      </w:r>
      <w:r w:rsidRPr="007544E7">
        <w:rPr>
          <w:lang w:val="uk-UA"/>
        </w:rPr>
        <w:t>КНП «Черкаський обласний протитуберкульозний диспансер» ЧОР разом з БО «100% Життя Черкаси» підготувати та подати в ОДА інформацію щодо потреб в коштах по кожн</w:t>
      </w:r>
      <w:r w:rsidR="00C743C0">
        <w:rPr>
          <w:lang w:val="uk-UA"/>
        </w:rPr>
        <w:t>ому ЦПМСД, які обслуговують О</w:t>
      </w:r>
      <w:r w:rsidRPr="007544E7">
        <w:rPr>
          <w:lang w:val="uk-UA"/>
        </w:rPr>
        <w:t>ТГ</w:t>
      </w:r>
      <w:r>
        <w:rPr>
          <w:lang w:val="uk-UA"/>
        </w:rPr>
        <w:t>)</w:t>
      </w:r>
      <w:r w:rsidRPr="007544E7">
        <w:rPr>
          <w:lang w:val="uk-UA"/>
        </w:rPr>
        <w:t xml:space="preserve"> </w:t>
      </w:r>
    </w:p>
    <w:p w:rsidR="00BA3D75" w:rsidRDefault="00BA3D75" w:rsidP="00BA3D75">
      <w:pPr>
        <w:pStyle w:val="af3"/>
        <w:ind w:left="1080"/>
        <w:jc w:val="both"/>
        <w:rPr>
          <w:rFonts w:ascii="Times New Roman" w:eastAsia="Times New Roman" w:hAnsi="Times New Roman"/>
          <w:sz w:val="28"/>
          <w:szCs w:val="28"/>
        </w:rPr>
      </w:pPr>
    </w:p>
    <w:p w:rsidR="00BA3D75" w:rsidRPr="007544E7" w:rsidRDefault="00BA3D75" w:rsidP="00BA3D75">
      <w:pPr>
        <w:pStyle w:val="af3"/>
        <w:shd w:val="clear" w:color="auto" w:fill="FFFFFF"/>
        <w:spacing w:line="240" w:lineRule="auto"/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В</w:t>
      </w:r>
      <w:r w:rsidRPr="007544E7">
        <w:rPr>
          <w:rFonts w:ascii="Times New Roman" w:hAnsi="Times New Roman"/>
          <w:sz w:val="28"/>
          <w:szCs w:val="28"/>
        </w:rPr>
        <w:t xml:space="preserve">нести на розгляд чергової сесії обласної ради питання внесення змін до обласної програми фінансової підтримки комунальних некомерційних підприємств </w:t>
      </w:r>
      <w:r w:rsidRPr="007544E7">
        <w:rPr>
          <w:rFonts w:ascii="Times New Roman" w:hAnsi="Times New Roman"/>
          <w:bCs/>
          <w:sz w:val="28"/>
          <w:szCs w:val="28"/>
        </w:rPr>
        <w:t>спільної власності територіальних громад сіл, селищ, міст Черкаської області</w:t>
      </w:r>
      <w:r w:rsidRPr="007544E7">
        <w:rPr>
          <w:rFonts w:ascii="Times New Roman" w:hAnsi="Times New Roman"/>
          <w:sz w:val="28"/>
          <w:szCs w:val="28"/>
        </w:rPr>
        <w:t xml:space="preserve"> на 2020-2022 роки (рішення № 36-32/V</w:t>
      </w:r>
      <w:r w:rsidRPr="007544E7">
        <w:rPr>
          <w:rFonts w:ascii="Times New Roman" w:hAnsi="Times New Roman"/>
          <w:sz w:val="28"/>
          <w:szCs w:val="28"/>
          <w:lang w:val="en-US"/>
        </w:rPr>
        <w:t>II</w:t>
      </w:r>
      <w:r w:rsidRPr="007544E7">
        <w:rPr>
          <w:rFonts w:ascii="Times New Roman" w:hAnsi="Times New Roman"/>
          <w:sz w:val="28"/>
          <w:szCs w:val="28"/>
        </w:rPr>
        <w:t xml:space="preserve"> від 06.03.2020 року) пунктом такого змісту:</w:t>
      </w:r>
      <w:r w:rsidRPr="007544E7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7544E7">
        <w:rPr>
          <w:rFonts w:ascii="Times New Roman" w:hAnsi="Times New Roman"/>
          <w:sz w:val="28"/>
          <w:szCs w:val="28"/>
        </w:rPr>
        <w:t xml:space="preserve">забезпечення соціального супроводу представників уразливих груп населення на етапі стаціонарного лікування туберкульозу в КНП «Черкаський обласний протитуберкульозний диспансер» (ТБ/ВІЛ) через механізм закупівлі послуг на 2022 рік згідно потреб закладу </w:t>
      </w:r>
      <w:r>
        <w:rPr>
          <w:rFonts w:ascii="Times New Roman" w:hAnsi="Times New Roman"/>
          <w:sz w:val="28"/>
          <w:szCs w:val="28"/>
        </w:rPr>
        <w:t>у таких послугах.</w:t>
      </w:r>
    </w:p>
    <w:p w:rsidR="00BA3D75" w:rsidRDefault="00BA3D75" w:rsidP="00C8120C">
      <w:pPr>
        <w:ind w:left="567" w:firstLine="709"/>
        <w:jc w:val="both"/>
        <w:rPr>
          <w:sz w:val="28"/>
          <w:szCs w:val="28"/>
          <w:lang w:val="uk-UA"/>
        </w:rPr>
      </w:pPr>
    </w:p>
    <w:p w:rsidR="007F5584" w:rsidRDefault="007F5584" w:rsidP="00C8120C">
      <w:pPr>
        <w:ind w:left="567" w:firstLine="709"/>
        <w:jc w:val="both"/>
        <w:rPr>
          <w:sz w:val="28"/>
          <w:szCs w:val="28"/>
          <w:lang w:val="uk-UA"/>
        </w:rPr>
      </w:pPr>
    </w:p>
    <w:p w:rsidR="007F5584" w:rsidRPr="007F5584" w:rsidRDefault="007F5584" w:rsidP="007F5584">
      <w:pPr>
        <w:ind w:firstLine="567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>Представник спільноти людей, що живуть</w:t>
      </w:r>
    </w:p>
    <w:p w:rsidR="007F5584" w:rsidRPr="007F5584" w:rsidRDefault="007F5584" w:rsidP="007F5584">
      <w:pPr>
        <w:ind w:firstLine="567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 xml:space="preserve">з туберкульозом в Черкаської області, </w:t>
      </w:r>
    </w:p>
    <w:p w:rsidR="007F5584" w:rsidRPr="007F5584" w:rsidRDefault="007F5584" w:rsidP="007F5584">
      <w:pPr>
        <w:ind w:firstLine="567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 xml:space="preserve">регіональний представник благодійної </w:t>
      </w:r>
    </w:p>
    <w:p w:rsidR="007F5584" w:rsidRPr="007F5584" w:rsidRDefault="007F5584" w:rsidP="007F5584">
      <w:pPr>
        <w:ind w:firstLine="567"/>
        <w:jc w:val="both"/>
        <w:rPr>
          <w:sz w:val="28"/>
          <w:szCs w:val="28"/>
          <w:lang w:val="uk-UA"/>
        </w:rPr>
      </w:pPr>
      <w:r w:rsidRPr="007F5584">
        <w:rPr>
          <w:sz w:val="28"/>
          <w:szCs w:val="28"/>
          <w:lang w:val="uk-UA"/>
        </w:rPr>
        <w:t>організації «</w:t>
      </w:r>
      <w:proofErr w:type="spellStart"/>
      <w:r w:rsidRPr="007F5584">
        <w:rPr>
          <w:sz w:val="28"/>
          <w:szCs w:val="28"/>
          <w:lang w:val="en-US"/>
        </w:rPr>
        <w:t>TBpeopleUkraine</w:t>
      </w:r>
      <w:proofErr w:type="spellEnd"/>
      <w:r w:rsidRPr="007F5584">
        <w:rPr>
          <w:sz w:val="28"/>
          <w:szCs w:val="28"/>
          <w:lang w:val="uk-UA"/>
        </w:rPr>
        <w:t xml:space="preserve">» </w:t>
      </w:r>
      <w:r w:rsidRPr="007F5584">
        <w:rPr>
          <w:sz w:val="28"/>
          <w:szCs w:val="28"/>
          <w:lang w:val="uk-UA"/>
        </w:rPr>
        <w:tab/>
      </w:r>
      <w:r w:rsidRPr="007F5584">
        <w:rPr>
          <w:sz w:val="28"/>
          <w:szCs w:val="28"/>
          <w:lang w:val="uk-UA"/>
        </w:rPr>
        <w:tab/>
      </w:r>
      <w:r w:rsidRPr="007F5584">
        <w:rPr>
          <w:sz w:val="28"/>
          <w:szCs w:val="28"/>
          <w:lang w:val="uk-UA"/>
        </w:rPr>
        <w:tab/>
      </w:r>
      <w:r w:rsidRPr="007F5584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7F5584">
        <w:rPr>
          <w:sz w:val="28"/>
          <w:szCs w:val="28"/>
          <w:lang w:val="uk-UA"/>
        </w:rPr>
        <w:tab/>
        <w:t>Ілля ЖАКІН</w:t>
      </w:r>
    </w:p>
    <w:p w:rsidR="007F5584" w:rsidRPr="00157F44" w:rsidRDefault="007F5584" w:rsidP="00C8120C">
      <w:pPr>
        <w:ind w:left="567" w:firstLine="709"/>
        <w:jc w:val="both"/>
        <w:rPr>
          <w:sz w:val="26"/>
          <w:szCs w:val="26"/>
          <w:lang w:val="uk-UA"/>
        </w:rPr>
      </w:pPr>
    </w:p>
    <w:p w:rsidR="00152319" w:rsidRPr="00E96767" w:rsidRDefault="00152319" w:rsidP="009C3154">
      <w:pPr>
        <w:ind w:firstLine="709"/>
        <w:jc w:val="both"/>
        <w:rPr>
          <w:sz w:val="26"/>
          <w:szCs w:val="26"/>
          <w:lang w:val="uk-UA"/>
        </w:rPr>
      </w:pPr>
    </w:p>
    <w:sectPr w:rsidR="00152319" w:rsidRPr="00E96767" w:rsidSect="00C8120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44F" w:rsidRDefault="00B5744F">
      <w:r>
        <w:separator/>
      </w:r>
    </w:p>
  </w:endnote>
  <w:endnote w:type="continuationSeparator" w:id="0">
    <w:p w:rsidR="00B5744F" w:rsidRDefault="00B574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54" w:rsidRDefault="00BD0C5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54" w:rsidRDefault="00BD0C5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54" w:rsidRDefault="00BD0C5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44F" w:rsidRDefault="00B5744F">
      <w:r>
        <w:separator/>
      </w:r>
    </w:p>
  </w:footnote>
  <w:footnote w:type="continuationSeparator" w:id="0">
    <w:p w:rsidR="00B5744F" w:rsidRDefault="00B574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54" w:rsidRDefault="00BD0C5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485" w:type="dxa"/>
      <w:tblLook w:val="01E0" w:firstRow="1" w:lastRow="1" w:firstColumn="1" w:lastColumn="1" w:noHBand="0" w:noVBand="0"/>
    </w:tblPr>
    <w:tblGrid>
      <w:gridCol w:w="3167"/>
      <w:gridCol w:w="4159"/>
      <w:gridCol w:w="4159"/>
    </w:tblGrid>
    <w:tr w:rsidR="00BD0C54" w:rsidRPr="00C743C0" w:rsidTr="00BD0C54">
      <w:tc>
        <w:tcPr>
          <w:tcW w:w="3167" w:type="dxa"/>
        </w:tcPr>
        <w:p w:rsidR="00BD0C54" w:rsidRPr="00BD0C54" w:rsidRDefault="00BD0C54" w:rsidP="00BD0C54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  <w:proofErr w:type="spellStart"/>
          <w:r w:rsidRPr="00BD0C54">
            <w:rPr>
              <w:rFonts w:ascii="Arial" w:hAnsi="Arial" w:cs="Arial"/>
              <w:sz w:val="18"/>
              <w:szCs w:val="18"/>
              <w:lang w:val="uk-UA"/>
            </w:rPr>
            <w:t>Charitable</w:t>
          </w:r>
          <w:proofErr w:type="spellEnd"/>
          <w:r w:rsidRPr="00BD0C54">
            <w:rPr>
              <w:rFonts w:ascii="Arial" w:hAnsi="Arial" w:cs="Arial"/>
              <w:sz w:val="18"/>
              <w:szCs w:val="18"/>
              <w:lang w:val="uk-UA"/>
            </w:rPr>
            <w:t xml:space="preserve"> </w:t>
          </w:r>
          <w:proofErr w:type="spellStart"/>
          <w:r w:rsidRPr="00BD0C54">
            <w:rPr>
              <w:rFonts w:ascii="Arial" w:hAnsi="Arial" w:cs="Arial"/>
              <w:sz w:val="18"/>
              <w:szCs w:val="18"/>
              <w:lang w:val="uk-UA"/>
            </w:rPr>
            <w:t>Organization</w:t>
          </w:r>
          <w:proofErr w:type="spellEnd"/>
        </w:p>
        <w:p w:rsidR="00BD0C54" w:rsidRPr="00BD0C54" w:rsidRDefault="00BD0C54" w:rsidP="00BD0C54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  <w:r w:rsidRPr="00BD0C54">
            <w:rPr>
              <w:rFonts w:ascii="Arial" w:hAnsi="Arial" w:cs="Arial"/>
              <w:sz w:val="18"/>
              <w:szCs w:val="18"/>
              <w:lang w:val="uk-UA"/>
            </w:rPr>
            <w:t xml:space="preserve">«100% LIFE CHERKASY» </w:t>
          </w:r>
        </w:p>
        <w:p w:rsidR="00BD0C54" w:rsidRPr="00BD0C54" w:rsidRDefault="00BD0C54" w:rsidP="00BD0C54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  <w:proofErr w:type="spellStart"/>
          <w:r w:rsidRPr="00BD0C54">
            <w:rPr>
              <w:rFonts w:ascii="Arial" w:hAnsi="Arial" w:cs="Arial"/>
              <w:sz w:val="18"/>
              <w:szCs w:val="18"/>
              <w:lang w:val="uk-UA"/>
            </w:rPr>
            <w:t>Repina</w:t>
          </w:r>
          <w:proofErr w:type="spellEnd"/>
          <w:r w:rsidRPr="00BD0C54">
            <w:rPr>
              <w:rFonts w:ascii="Arial" w:hAnsi="Arial" w:cs="Arial"/>
              <w:sz w:val="18"/>
              <w:szCs w:val="18"/>
              <w:lang w:val="uk-UA"/>
            </w:rPr>
            <w:t xml:space="preserve"> St.12/1, 18028, </w:t>
          </w:r>
          <w:proofErr w:type="spellStart"/>
          <w:r w:rsidRPr="00BD0C54">
            <w:rPr>
              <w:rFonts w:ascii="Arial" w:hAnsi="Arial" w:cs="Arial"/>
              <w:sz w:val="18"/>
              <w:szCs w:val="18"/>
              <w:lang w:val="uk-UA"/>
            </w:rPr>
            <w:t>Cherkassy</w:t>
          </w:r>
          <w:proofErr w:type="spellEnd"/>
          <w:r w:rsidRPr="00BD0C54">
            <w:rPr>
              <w:rFonts w:ascii="Arial" w:hAnsi="Arial" w:cs="Arial"/>
              <w:sz w:val="18"/>
              <w:szCs w:val="18"/>
              <w:lang w:val="uk-UA"/>
            </w:rPr>
            <w:t>,</w:t>
          </w:r>
          <w:proofErr w:type="spellStart"/>
          <w:r w:rsidRPr="00BD0C54">
            <w:rPr>
              <w:rFonts w:ascii="Arial" w:hAnsi="Arial" w:cs="Arial"/>
              <w:sz w:val="18"/>
              <w:szCs w:val="18"/>
              <w:lang w:val="uk-UA"/>
            </w:rPr>
            <w:t>Ukraine</w:t>
          </w:r>
          <w:proofErr w:type="spellEnd"/>
          <w:r w:rsidRPr="00BD0C54">
            <w:rPr>
              <w:rFonts w:ascii="Arial" w:hAnsi="Arial" w:cs="Arial"/>
              <w:sz w:val="18"/>
              <w:szCs w:val="18"/>
              <w:lang w:val="uk-UA"/>
            </w:rPr>
            <w:t xml:space="preserve"> </w:t>
          </w:r>
        </w:p>
        <w:p w:rsidR="00BD0C54" w:rsidRPr="00BD0C54" w:rsidRDefault="00BD0C54" w:rsidP="00BD0C54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  <w:proofErr w:type="spellStart"/>
          <w:r w:rsidRPr="00BD0C54">
            <w:rPr>
              <w:rFonts w:ascii="Arial" w:hAnsi="Arial" w:cs="Arial"/>
              <w:sz w:val="18"/>
              <w:szCs w:val="18"/>
              <w:lang w:val="uk-UA"/>
            </w:rPr>
            <w:t>Tel</w:t>
          </w:r>
          <w:proofErr w:type="spellEnd"/>
          <w:r w:rsidRPr="00BD0C54">
            <w:rPr>
              <w:rFonts w:ascii="Arial" w:hAnsi="Arial" w:cs="Arial"/>
              <w:sz w:val="18"/>
              <w:szCs w:val="18"/>
              <w:lang w:val="uk-UA"/>
            </w:rPr>
            <w:t>.: (0472) 71-22-54</w:t>
          </w:r>
        </w:p>
        <w:p w:rsidR="00BD0C54" w:rsidRDefault="00BD0C54" w:rsidP="00341254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  <w:r w:rsidRPr="00BD0C54">
            <w:rPr>
              <w:rFonts w:ascii="Arial" w:hAnsi="Arial" w:cs="Arial"/>
              <w:sz w:val="18"/>
              <w:szCs w:val="18"/>
              <w:lang w:val="uk-UA"/>
            </w:rPr>
            <w:t>E-</w:t>
          </w:r>
          <w:proofErr w:type="spellStart"/>
          <w:r w:rsidRPr="00BD0C54">
            <w:rPr>
              <w:rFonts w:ascii="Arial" w:hAnsi="Arial" w:cs="Arial"/>
              <w:sz w:val="18"/>
              <w:szCs w:val="18"/>
              <w:lang w:val="uk-UA"/>
            </w:rPr>
            <w:t>mail</w:t>
          </w:r>
          <w:proofErr w:type="spellEnd"/>
          <w:r w:rsidRPr="00BD0C54">
            <w:rPr>
              <w:rFonts w:ascii="Arial" w:hAnsi="Arial" w:cs="Arial"/>
              <w:sz w:val="18"/>
              <w:szCs w:val="18"/>
              <w:lang w:val="uk-UA"/>
            </w:rPr>
            <w:t xml:space="preserve">: 100lifecherkasy@gmail.com </w:t>
          </w:r>
        </w:p>
      </w:tc>
      <w:tc>
        <w:tcPr>
          <w:tcW w:w="4159" w:type="dxa"/>
          <w:shd w:val="clear" w:color="auto" w:fill="auto"/>
        </w:tcPr>
        <w:p w:rsidR="00BD0C54" w:rsidRPr="001B62DB" w:rsidRDefault="005C42E0" w:rsidP="00341254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  <w:r>
            <w:rPr>
              <w:rFonts w:ascii="Arial" w:hAnsi="Arial" w:cs="Arial"/>
              <w:noProof/>
              <w:sz w:val="18"/>
              <w:szCs w:val="18"/>
            </w:rPr>
            <w:drawing>
              <wp:inline distT="0" distB="0" distL="0" distR="0">
                <wp:extent cx="2019300" cy="762000"/>
                <wp:effectExtent l="1905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19300" cy="76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BD0C54" w:rsidRDefault="00BD0C54" w:rsidP="003A2DD3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</w:p>
        <w:p w:rsidR="00BD0C54" w:rsidRPr="00BD0C54" w:rsidRDefault="00BD0C54" w:rsidP="003A2DD3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</w:p>
      </w:tc>
      <w:tc>
        <w:tcPr>
          <w:tcW w:w="4159" w:type="dxa"/>
        </w:tcPr>
        <w:p w:rsidR="00BD0C54" w:rsidRPr="001B62DB" w:rsidRDefault="00BD0C54" w:rsidP="001D1C2D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  <w:r w:rsidRPr="001B62DB">
            <w:rPr>
              <w:rFonts w:ascii="Arial" w:hAnsi="Arial" w:cs="Arial"/>
              <w:sz w:val="18"/>
              <w:szCs w:val="18"/>
              <w:lang w:val="uk-UA"/>
            </w:rPr>
            <w:t>Бла</w:t>
          </w:r>
          <w:r>
            <w:rPr>
              <w:rFonts w:ascii="Arial" w:hAnsi="Arial" w:cs="Arial"/>
              <w:sz w:val="18"/>
              <w:szCs w:val="18"/>
              <w:lang w:val="uk-UA"/>
            </w:rPr>
            <w:t>годійна Організація</w:t>
          </w:r>
        </w:p>
        <w:p w:rsidR="00BD0C54" w:rsidRPr="001B62DB" w:rsidRDefault="00BD0C54" w:rsidP="001D1C2D">
          <w:pPr>
            <w:pStyle w:val="a4"/>
            <w:rPr>
              <w:rFonts w:ascii="Arial" w:hAnsi="Arial" w:cs="Arial"/>
              <w:b/>
              <w:sz w:val="18"/>
              <w:szCs w:val="18"/>
              <w:lang w:val="uk-UA"/>
            </w:rPr>
          </w:pPr>
          <w:r>
            <w:rPr>
              <w:rFonts w:ascii="Arial" w:hAnsi="Arial" w:cs="Arial"/>
              <w:b/>
              <w:sz w:val="18"/>
              <w:szCs w:val="18"/>
              <w:lang w:val="uk-UA"/>
            </w:rPr>
            <w:t>«100% ЖИТТЯ ЧЕРКАСИ»</w:t>
          </w:r>
        </w:p>
        <w:p w:rsidR="00BD0C54" w:rsidRPr="001B62DB" w:rsidRDefault="00BD0C54" w:rsidP="001D1C2D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  <w:r w:rsidRPr="001B62DB">
            <w:rPr>
              <w:rFonts w:ascii="Arial" w:hAnsi="Arial" w:cs="Arial"/>
              <w:sz w:val="18"/>
              <w:szCs w:val="18"/>
              <w:lang w:val="uk-UA"/>
            </w:rPr>
            <w:t>вул. Рєпіна 12/1, 18028, Черкаси, Україна</w:t>
          </w:r>
        </w:p>
        <w:p w:rsidR="00BD0C54" w:rsidRPr="001B62DB" w:rsidRDefault="00BD0C54" w:rsidP="001D1C2D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  <w:r>
            <w:rPr>
              <w:rFonts w:ascii="Arial" w:hAnsi="Arial" w:cs="Arial"/>
              <w:sz w:val="18"/>
              <w:szCs w:val="18"/>
              <w:lang w:val="uk-UA"/>
            </w:rPr>
            <w:t xml:space="preserve">Тел.: </w:t>
          </w:r>
          <w:r w:rsidRPr="001B62DB">
            <w:rPr>
              <w:rFonts w:ascii="Arial" w:hAnsi="Arial" w:cs="Arial"/>
              <w:sz w:val="18"/>
              <w:szCs w:val="18"/>
              <w:lang w:val="uk-UA"/>
            </w:rPr>
            <w:t>(0472) 71-22-54</w:t>
          </w:r>
        </w:p>
        <w:p w:rsidR="00BD0C54" w:rsidRPr="0081775A" w:rsidRDefault="00BD0C54" w:rsidP="001D1C2D">
          <w:pPr>
            <w:pStyle w:val="a4"/>
            <w:rPr>
              <w:rFonts w:ascii="Arial" w:hAnsi="Arial" w:cs="Arial"/>
              <w:sz w:val="18"/>
              <w:szCs w:val="18"/>
              <w:lang w:val="uk-UA"/>
            </w:rPr>
          </w:pPr>
          <w:r w:rsidRPr="001B62DB">
            <w:rPr>
              <w:rFonts w:ascii="Arial" w:hAnsi="Arial" w:cs="Arial"/>
              <w:sz w:val="18"/>
              <w:szCs w:val="18"/>
              <w:lang w:val="uk-UA"/>
            </w:rPr>
            <w:t>E-</w:t>
          </w:r>
          <w:proofErr w:type="spellStart"/>
          <w:r w:rsidRPr="001B62DB">
            <w:rPr>
              <w:rFonts w:ascii="Arial" w:hAnsi="Arial" w:cs="Arial"/>
              <w:sz w:val="18"/>
              <w:szCs w:val="18"/>
              <w:lang w:val="uk-UA"/>
            </w:rPr>
            <w:t>mail</w:t>
          </w:r>
          <w:proofErr w:type="spellEnd"/>
          <w:r w:rsidRPr="001B62DB">
            <w:rPr>
              <w:rFonts w:ascii="Arial" w:hAnsi="Arial" w:cs="Arial"/>
              <w:sz w:val="18"/>
              <w:szCs w:val="18"/>
              <w:lang w:val="uk-UA"/>
            </w:rPr>
            <w:t xml:space="preserve">: </w:t>
          </w:r>
          <w:hyperlink r:id="rId2" w:history="1">
            <w:r w:rsidRPr="003E40F5">
              <w:rPr>
                <w:rStyle w:val="a7"/>
                <w:rFonts w:ascii="Arial" w:hAnsi="Arial" w:cs="Arial"/>
                <w:sz w:val="18"/>
                <w:szCs w:val="18"/>
                <w:lang w:val="de-DE"/>
              </w:rPr>
              <w:t>100lifecherkasy@gmail.com</w:t>
            </w:r>
          </w:hyperlink>
          <w:r>
            <w:rPr>
              <w:rFonts w:ascii="Arial" w:hAnsi="Arial" w:cs="Arial"/>
              <w:sz w:val="18"/>
              <w:szCs w:val="18"/>
              <w:lang w:val="uk-UA"/>
            </w:rPr>
            <w:t xml:space="preserve"> </w:t>
          </w:r>
        </w:p>
        <w:p w:rsidR="00BD0C54" w:rsidRPr="001B62DB" w:rsidRDefault="00BD0C54" w:rsidP="001D1C2D">
          <w:pPr>
            <w:pStyle w:val="a4"/>
            <w:rPr>
              <w:rFonts w:ascii="Arial" w:hAnsi="Arial" w:cs="Arial"/>
              <w:sz w:val="18"/>
              <w:szCs w:val="18"/>
              <w:lang w:val="en-US"/>
            </w:rPr>
          </w:pPr>
        </w:p>
      </w:tc>
    </w:tr>
  </w:tbl>
  <w:p w:rsidR="00656649" w:rsidRPr="00341254" w:rsidRDefault="00656649" w:rsidP="00341254">
    <w:pPr>
      <w:pStyle w:val="a4"/>
      <w:rPr>
        <w:lang w:val="de-DE"/>
      </w:rPr>
    </w:pPr>
    <w:r>
      <w:rPr>
        <w:lang w:val="de-DE"/>
      </w:rPr>
      <w:t>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C54" w:rsidRDefault="00BD0C5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95D05"/>
    <w:multiLevelType w:val="hybridMultilevel"/>
    <w:tmpl w:val="B6A43E0A"/>
    <w:lvl w:ilvl="0" w:tplc="7D20D706">
      <w:start w:val="1"/>
      <w:numFmt w:val="decimal"/>
      <w:lvlText w:val="%1."/>
      <w:lvlJc w:val="left"/>
      <w:pPr>
        <w:ind w:left="1406" w:hanging="55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82E40CA"/>
    <w:multiLevelType w:val="hybridMultilevel"/>
    <w:tmpl w:val="3D7E6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94560"/>
    <w:multiLevelType w:val="hybridMultilevel"/>
    <w:tmpl w:val="2A6606F2"/>
    <w:lvl w:ilvl="0" w:tplc="9F88AF0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F107EB"/>
    <w:multiLevelType w:val="hybridMultilevel"/>
    <w:tmpl w:val="01FED0BC"/>
    <w:lvl w:ilvl="0" w:tplc="6A5497C6">
      <w:numFmt w:val="bullet"/>
      <w:lvlText w:val="-"/>
      <w:lvlJc w:val="left"/>
      <w:pPr>
        <w:ind w:left="128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3" w:hanging="360"/>
      </w:pPr>
      <w:rPr>
        <w:rFonts w:ascii="Wingdings" w:hAnsi="Wingdings" w:hint="default"/>
      </w:rPr>
    </w:lvl>
  </w:abstractNum>
  <w:abstractNum w:abstractNumId="4">
    <w:nsid w:val="3100774C"/>
    <w:multiLevelType w:val="multilevel"/>
    <w:tmpl w:val="0064759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5">
    <w:nsid w:val="317E6741"/>
    <w:multiLevelType w:val="hybridMultilevel"/>
    <w:tmpl w:val="C86A16EA"/>
    <w:lvl w:ilvl="0" w:tplc="04220001">
      <w:start w:val="1"/>
      <w:numFmt w:val="bullet"/>
      <w:lvlText w:val=""/>
      <w:lvlJc w:val="left"/>
      <w:pPr>
        <w:ind w:left="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50" w:hanging="360"/>
      </w:pPr>
      <w:rPr>
        <w:rFonts w:ascii="Wingdings" w:hAnsi="Wingdings" w:hint="default"/>
      </w:rPr>
    </w:lvl>
  </w:abstractNum>
  <w:abstractNum w:abstractNumId="6">
    <w:nsid w:val="347F2BA0"/>
    <w:multiLevelType w:val="hybridMultilevel"/>
    <w:tmpl w:val="8BD6386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AF5F78"/>
    <w:multiLevelType w:val="multilevel"/>
    <w:tmpl w:val="E62CBBF8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5"/>
      <w:numFmt w:val="none"/>
      <w:lvlText w:val="5.1."/>
      <w:lvlJc w:val="left"/>
      <w:pPr>
        <w:tabs>
          <w:tab w:val="num" w:pos="0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44" w:hanging="1800"/>
      </w:pPr>
      <w:rPr>
        <w:rFonts w:hint="default"/>
      </w:rPr>
    </w:lvl>
  </w:abstractNum>
  <w:abstractNum w:abstractNumId="8">
    <w:nsid w:val="3AED5F1F"/>
    <w:multiLevelType w:val="multilevel"/>
    <w:tmpl w:val="C906705A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none"/>
      <w:lvlText w:val="4.1."/>
      <w:lvlJc w:val="left"/>
      <w:pPr>
        <w:tabs>
          <w:tab w:val="num" w:pos="0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44" w:hanging="1800"/>
      </w:pPr>
      <w:rPr>
        <w:rFonts w:hint="default"/>
      </w:rPr>
    </w:lvl>
  </w:abstractNum>
  <w:abstractNum w:abstractNumId="9">
    <w:nsid w:val="3C0B28D3"/>
    <w:multiLevelType w:val="hybridMultilevel"/>
    <w:tmpl w:val="7F1CEE1E"/>
    <w:lvl w:ilvl="0" w:tplc="59A21762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8431AB"/>
    <w:multiLevelType w:val="hybridMultilevel"/>
    <w:tmpl w:val="B12EB91C"/>
    <w:lvl w:ilvl="0" w:tplc="D11EFB28">
      <w:start w:val="17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EE559F3"/>
    <w:multiLevelType w:val="hybridMultilevel"/>
    <w:tmpl w:val="CBEA53F0"/>
    <w:lvl w:ilvl="0" w:tplc="1B52725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93F1CB4"/>
    <w:multiLevelType w:val="hybridMultilevel"/>
    <w:tmpl w:val="64A8FBA8"/>
    <w:lvl w:ilvl="0" w:tplc="1D14DD2C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640" w:hanging="360"/>
      </w:pPr>
    </w:lvl>
    <w:lvl w:ilvl="2" w:tplc="0422001B" w:tentative="1">
      <w:start w:val="1"/>
      <w:numFmt w:val="lowerRoman"/>
      <w:lvlText w:val="%3."/>
      <w:lvlJc w:val="right"/>
      <w:pPr>
        <w:ind w:left="3360" w:hanging="180"/>
      </w:pPr>
    </w:lvl>
    <w:lvl w:ilvl="3" w:tplc="0422000F" w:tentative="1">
      <w:start w:val="1"/>
      <w:numFmt w:val="decimal"/>
      <w:lvlText w:val="%4."/>
      <w:lvlJc w:val="left"/>
      <w:pPr>
        <w:ind w:left="4080" w:hanging="360"/>
      </w:pPr>
    </w:lvl>
    <w:lvl w:ilvl="4" w:tplc="04220019" w:tentative="1">
      <w:start w:val="1"/>
      <w:numFmt w:val="lowerLetter"/>
      <w:lvlText w:val="%5."/>
      <w:lvlJc w:val="left"/>
      <w:pPr>
        <w:ind w:left="4800" w:hanging="360"/>
      </w:pPr>
    </w:lvl>
    <w:lvl w:ilvl="5" w:tplc="0422001B" w:tentative="1">
      <w:start w:val="1"/>
      <w:numFmt w:val="lowerRoman"/>
      <w:lvlText w:val="%6."/>
      <w:lvlJc w:val="right"/>
      <w:pPr>
        <w:ind w:left="5520" w:hanging="180"/>
      </w:pPr>
    </w:lvl>
    <w:lvl w:ilvl="6" w:tplc="0422000F" w:tentative="1">
      <w:start w:val="1"/>
      <w:numFmt w:val="decimal"/>
      <w:lvlText w:val="%7."/>
      <w:lvlJc w:val="left"/>
      <w:pPr>
        <w:ind w:left="6240" w:hanging="360"/>
      </w:pPr>
    </w:lvl>
    <w:lvl w:ilvl="7" w:tplc="04220019" w:tentative="1">
      <w:start w:val="1"/>
      <w:numFmt w:val="lowerLetter"/>
      <w:lvlText w:val="%8."/>
      <w:lvlJc w:val="left"/>
      <w:pPr>
        <w:ind w:left="6960" w:hanging="360"/>
      </w:pPr>
    </w:lvl>
    <w:lvl w:ilvl="8" w:tplc="0422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3">
    <w:nsid w:val="5A3F62A2"/>
    <w:multiLevelType w:val="hybridMultilevel"/>
    <w:tmpl w:val="1DA0C474"/>
    <w:lvl w:ilvl="0" w:tplc="718C9532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682A61B0"/>
    <w:multiLevelType w:val="multilevel"/>
    <w:tmpl w:val="D92AA18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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684623F4"/>
    <w:multiLevelType w:val="singleLevel"/>
    <w:tmpl w:val="0C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>
    <w:nsid w:val="6DA526DD"/>
    <w:multiLevelType w:val="hybridMultilevel"/>
    <w:tmpl w:val="6A2ED902"/>
    <w:lvl w:ilvl="0" w:tplc="9A228A12">
      <w:numFmt w:val="bullet"/>
      <w:lvlText w:val="-"/>
      <w:lvlJc w:val="left"/>
      <w:pPr>
        <w:ind w:left="432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7">
    <w:nsid w:val="6E783FBE"/>
    <w:multiLevelType w:val="hybridMultilevel"/>
    <w:tmpl w:val="4FB06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7E22E6"/>
    <w:multiLevelType w:val="hybridMultilevel"/>
    <w:tmpl w:val="BE40191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342CFB"/>
    <w:multiLevelType w:val="hybridMultilevel"/>
    <w:tmpl w:val="581C7D6A"/>
    <w:lvl w:ilvl="0" w:tplc="A78C2B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31" w:hanging="360"/>
      </w:pPr>
    </w:lvl>
    <w:lvl w:ilvl="2" w:tplc="0422001B" w:tentative="1">
      <w:start w:val="1"/>
      <w:numFmt w:val="lowerRoman"/>
      <w:lvlText w:val="%3."/>
      <w:lvlJc w:val="right"/>
      <w:pPr>
        <w:ind w:left="2651" w:hanging="180"/>
      </w:pPr>
    </w:lvl>
    <w:lvl w:ilvl="3" w:tplc="0422000F" w:tentative="1">
      <w:start w:val="1"/>
      <w:numFmt w:val="decimal"/>
      <w:lvlText w:val="%4."/>
      <w:lvlJc w:val="left"/>
      <w:pPr>
        <w:ind w:left="3371" w:hanging="360"/>
      </w:pPr>
    </w:lvl>
    <w:lvl w:ilvl="4" w:tplc="04220019" w:tentative="1">
      <w:start w:val="1"/>
      <w:numFmt w:val="lowerLetter"/>
      <w:lvlText w:val="%5."/>
      <w:lvlJc w:val="left"/>
      <w:pPr>
        <w:ind w:left="4091" w:hanging="360"/>
      </w:pPr>
    </w:lvl>
    <w:lvl w:ilvl="5" w:tplc="0422001B" w:tentative="1">
      <w:start w:val="1"/>
      <w:numFmt w:val="lowerRoman"/>
      <w:lvlText w:val="%6."/>
      <w:lvlJc w:val="right"/>
      <w:pPr>
        <w:ind w:left="4811" w:hanging="180"/>
      </w:pPr>
    </w:lvl>
    <w:lvl w:ilvl="6" w:tplc="0422000F" w:tentative="1">
      <w:start w:val="1"/>
      <w:numFmt w:val="decimal"/>
      <w:lvlText w:val="%7."/>
      <w:lvlJc w:val="left"/>
      <w:pPr>
        <w:ind w:left="5531" w:hanging="360"/>
      </w:pPr>
    </w:lvl>
    <w:lvl w:ilvl="7" w:tplc="04220019" w:tentative="1">
      <w:start w:val="1"/>
      <w:numFmt w:val="lowerLetter"/>
      <w:lvlText w:val="%8."/>
      <w:lvlJc w:val="left"/>
      <w:pPr>
        <w:ind w:left="6251" w:hanging="360"/>
      </w:pPr>
    </w:lvl>
    <w:lvl w:ilvl="8" w:tplc="0422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>
    <w:nsid w:val="75CB4007"/>
    <w:multiLevelType w:val="hybridMultilevel"/>
    <w:tmpl w:val="51D4887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264CB4"/>
    <w:multiLevelType w:val="hybridMultilevel"/>
    <w:tmpl w:val="F1586320"/>
    <w:lvl w:ilvl="0" w:tplc="F3A45F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DFA458D"/>
    <w:multiLevelType w:val="multilevel"/>
    <w:tmpl w:val="CED8D2C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num w:numId="1">
    <w:abstractNumId w:val="15"/>
  </w:num>
  <w:num w:numId="2">
    <w:abstractNumId w:val="10"/>
  </w:num>
  <w:num w:numId="3">
    <w:abstractNumId w:val="6"/>
  </w:num>
  <w:num w:numId="4">
    <w:abstractNumId w:val="5"/>
  </w:num>
  <w:num w:numId="5">
    <w:abstractNumId w:val="13"/>
  </w:num>
  <w:num w:numId="6">
    <w:abstractNumId w:val="22"/>
  </w:num>
  <w:num w:numId="7">
    <w:abstractNumId w:val="18"/>
  </w:num>
  <w:num w:numId="8">
    <w:abstractNumId w:val="8"/>
  </w:num>
  <w:num w:numId="9">
    <w:abstractNumId w:val="4"/>
  </w:num>
  <w:num w:numId="10">
    <w:abstractNumId w:val="7"/>
  </w:num>
  <w:num w:numId="11">
    <w:abstractNumId w:val="17"/>
  </w:num>
  <w:num w:numId="12">
    <w:abstractNumId w:val="9"/>
  </w:num>
  <w:num w:numId="13">
    <w:abstractNumId w:val="14"/>
  </w:num>
  <w:num w:numId="14">
    <w:abstractNumId w:val="16"/>
  </w:num>
  <w:num w:numId="15">
    <w:abstractNumId w:val="3"/>
  </w:num>
  <w:num w:numId="16">
    <w:abstractNumId w:val="11"/>
  </w:num>
  <w:num w:numId="17">
    <w:abstractNumId w:val="19"/>
  </w:num>
  <w:num w:numId="18">
    <w:abstractNumId w:val="12"/>
  </w:num>
  <w:num w:numId="19">
    <w:abstractNumId w:val="0"/>
  </w:num>
  <w:num w:numId="20">
    <w:abstractNumId w:val="21"/>
  </w:num>
  <w:num w:numId="2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</w:num>
  <w:num w:numId="23">
    <w:abstractNumId w:val="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40B9"/>
    <w:rsid w:val="00002EB3"/>
    <w:rsid w:val="00004C3D"/>
    <w:rsid w:val="000129A6"/>
    <w:rsid w:val="00014506"/>
    <w:rsid w:val="00015B3B"/>
    <w:rsid w:val="000161D0"/>
    <w:rsid w:val="000261D2"/>
    <w:rsid w:val="0002733E"/>
    <w:rsid w:val="00036DD8"/>
    <w:rsid w:val="00037B44"/>
    <w:rsid w:val="00045008"/>
    <w:rsid w:val="0005223B"/>
    <w:rsid w:val="00054BCB"/>
    <w:rsid w:val="00056031"/>
    <w:rsid w:val="00060045"/>
    <w:rsid w:val="00060C80"/>
    <w:rsid w:val="00063844"/>
    <w:rsid w:val="0006522E"/>
    <w:rsid w:val="00070397"/>
    <w:rsid w:val="00070831"/>
    <w:rsid w:val="000762C2"/>
    <w:rsid w:val="00080833"/>
    <w:rsid w:val="00081576"/>
    <w:rsid w:val="0008753D"/>
    <w:rsid w:val="00090E44"/>
    <w:rsid w:val="00091C15"/>
    <w:rsid w:val="000A53E6"/>
    <w:rsid w:val="000A6818"/>
    <w:rsid w:val="000A6B33"/>
    <w:rsid w:val="000B192C"/>
    <w:rsid w:val="000B1A0F"/>
    <w:rsid w:val="000C0D52"/>
    <w:rsid w:val="000C0F2A"/>
    <w:rsid w:val="000C4295"/>
    <w:rsid w:val="000C5629"/>
    <w:rsid w:val="000C7852"/>
    <w:rsid w:val="000D2028"/>
    <w:rsid w:val="000D6700"/>
    <w:rsid w:val="000D6713"/>
    <w:rsid w:val="000E3693"/>
    <w:rsid w:val="000F595D"/>
    <w:rsid w:val="000F6268"/>
    <w:rsid w:val="00102945"/>
    <w:rsid w:val="00107F73"/>
    <w:rsid w:val="0011018A"/>
    <w:rsid w:val="001102D7"/>
    <w:rsid w:val="0011034B"/>
    <w:rsid w:val="00110960"/>
    <w:rsid w:val="00113A79"/>
    <w:rsid w:val="00116C54"/>
    <w:rsid w:val="00120673"/>
    <w:rsid w:val="0012103C"/>
    <w:rsid w:val="00121A55"/>
    <w:rsid w:val="001221CC"/>
    <w:rsid w:val="0012227E"/>
    <w:rsid w:val="001350CB"/>
    <w:rsid w:val="00136375"/>
    <w:rsid w:val="00136C6A"/>
    <w:rsid w:val="00144D7B"/>
    <w:rsid w:val="00146401"/>
    <w:rsid w:val="0014730F"/>
    <w:rsid w:val="0015007B"/>
    <w:rsid w:val="00150BDA"/>
    <w:rsid w:val="00151062"/>
    <w:rsid w:val="001510FB"/>
    <w:rsid w:val="00151620"/>
    <w:rsid w:val="00152319"/>
    <w:rsid w:val="001530EC"/>
    <w:rsid w:val="00157281"/>
    <w:rsid w:val="001574ED"/>
    <w:rsid w:val="00157F44"/>
    <w:rsid w:val="001604E6"/>
    <w:rsid w:val="00165672"/>
    <w:rsid w:val="00167D26"/>
    <w:rsid w:val="00170603"/>
    <w:rsid w:val="0017149A"/>
    <w:rsid w:val="001721F1"/>
    <w:rsid w:val="0017280D"/>
    <w:rsid w:val="00173345"/>
    <w:rsid w:val="001752B6"/>
    <w:rsid w:val="00176599"/>
    <w:rsid w:val="0018398D"/>
    <w:rsid w:val="00185D78"/>
    <w:rsid w:val="00186D04"/>
    <w:rsid w:val="00187456"/>
    <w:rsid w:val="00193F28"/>
    <w:rsid w:val="0019719F"/>
    <w:rsid w:val="0019763D"/>
    <w:rsid w:val="001A5161"/>
    <w:rsid w:val="001A6162"/>
    <w:rsid w:val="001B24B6"/>
    <w:rsid w:val="001B2E51"/>
    <w:rsid w:val="001B3377"/>
    <w:rsid w:val="001B3ED1"/>
    <w:rsid w:val="001B57EB"/>
    <w:rsid w:val="001B62DB"/>
    <w:rsid w:val="001C012F"/>
    <w:rsid w:val="001C02CA"/>
    <w:rsid w:val="001D1C2D"/>
    <w:rsid w:val="001E09B5"/>
    <w:rsid w:val="001E1ECF"/>
    <w:rsid w:val="001E429E"/>
    <w:rsid w:val="001E6017"/>
    <w:rsid w:val="001F66E9"/>
    <w:rsid w:val="00200D4D"/>
    <w:rsid w:val="00202120"/>
    <w:rsid w:val="002031BB"/>
    <w:rsid w:val="0020560F"/>
    <w:rsid w:val="002337F5"/>
    <w:rsid w:val="00241587"/>
    <w:rsid w:val="00246377"/>
    <w:rsid w:val="002512B4"/>
    <w:rsid w:val="00252B58"/>
    <w:rsid w:val="00253C4B"/>
    <w:rsid w:val="002543E1"/>
    <w:rsid w:val="00254527"/>
    <w:rsid w:val="00255459"/>
    <w:rsid w:val="00256261"/>
    <w:rsid w:val="00260412"/>
    <w:rsid w:val="002647D2"/>
    <w:rsid w:val="00266103"/>
    <w:rsid w:val="002719D5"/>
    <w:rsid w:val="00274B9A"/>
    <w:rsid w:val="0027787C"/>
    <w:rsid w:val="00280126"/>
    <w:rsid w:val="00280BE5"/>
    <w:rsid w:val="002816F1"/>
    <w:rsid w:val="00281B5F"/>
    <w:rsid w:val="00287BED"/>
    <w:rsid w:val="00293052"/>
    <w:rsid w:val="002A37D9"/>
    <w:rsid w:val="002A3A01"/>
    <w:rsid w:val="002A5907"/>
    <w:rsid w:val="002A6C6A"/>
    <w:rsid w:val="002A7381"/>
    <w:rsid w:val="002B2374"/>
    <w:rsid w:val="002B3207"/>
    <w:rsid w:val="002B4149"/>
    <w:rsid w:val="002B6068"/>
    <w:rsid w:val="002D2CF0"/>
    <w:rsid w:val="002D3588"/>
    <w:rsid w:val="002D44A0"/>
    <w:rsid w:val="002E1E2A"/>
    <w:rsid w:val="002E2583"/>
    <w:rsid w:val="002E6AAC"/>
    <w:rsid w:val="002E76C4"/>
    <w:rsid w:val="002F1328"/>
    <w:rsid w:val="002F4AFB"/>
    <w:rsid w:val="00300BE0"/>
    <w:rsid w:val="00300C71"/>
    <w:rsid w:val="003024A6"/>
    <w:rsid w:val="00303DF0"/>
    <w:rsid w:val="00306BE0"/>
    <w:rsid w:val="00307E5E"/>
    <w:rsid w:val="0031053F"/>
    <w:rsid w:val="00310FC0"/>
    <w:rsid w:val="003146BC"/>
    <w:rsid w:val="00315142"/>
    <w:rsid w:val="00315FE2"/>
    <w:rsid w:val="00320D41"/>
    <w:rsid w:val="00320EE0"/>
    <w:rsid w:val="003260EC"/>
    <w:rsid w:val="003342B2"/>
    <w:rsid w:val="00334C66"/>
    <w:rsid w:val="00341254"/>
    <w:rsid w:val="003424CD"/>
    <w:rsid w:val="003440B9"/>
    <w:rsid w:val="0035581A"/>
    <w:rsid w:val="00360F22"/>
    <w:rsid w:val="00360F35"/>
    <w:rsid w:val="00362077"/>
    <w:rsid w:val="00362AEB"/>
    <w:rsid w:val="00363E98"/>
    <w:rsid w:val="00372A62"/>
    <w:rsid w:val="0037388C"/>
    <w:rsid w:val="003804D4"/>
    <w:rsid w:val="003858AC"/>
    <w:rsid w:val="00385C25"/>
    <w:rsid w:val="00390D1E"/>
    <w:rsid w:val="00391C04"/>
    <w:rsid w:val="003A0FEB"/>
    <w:rsid w:val="003A1AD4"/>
    <w:rsid w:val="003A2DD3"/>
    <w:rsid w:val="003A4021"/>
    <w:rsid w:val="003A45EC"/>
    <w:rsid w:val="003A796D"/>
    <w:rsid w:val="003B22BC"/>
    <w:rsid w:val="003B2725"/>
    <w:rsid w:val="003B55CF"/>
    <w:rsid w:val="003C6E11"/>
    <w:rsid w:val="003D08BD"/>
    <w:rsid w:val="003D3304"/>
    <w:rsid w:val="003E6C3C"/>
    <w:rsid w:val="003F1EDE"/>
    <w:rsid w:val="003F266A"/>
    <w:rsid w:val="003F3B4A"/>
    <w:rsid w:val="004003D4"/>
    <w:rsid w:val="00400F63"/>
    <w:rsid w:val="00401C69"/>
    <w:rsid w:val="00403066"/>
    <w:rsid w:val="00404431"/>
    <w:rsid w:val="00406F5C"/>
    <w:rsid w:val="00415F3F"/>
    <w:rsid w:val="004160A4"/>
    <w:rsid w:val="00416A2A"/>
    <w:rsid w:val="00426060"/>
    <w:rsid w:val="00431B6B"/>
    <w:rsid w:val="0043401D"/>
    <w:rsid w:val="00434D7C"/>
    <w:rsid w:val="0043557B"/>
    <w:rsid w:val="00437CB3"/>
    <w:rsid w:val="0044132D"/>
    <w:rsid w:val="004416EE"/>
    <w:rsid w:val="00442D59"/>
    <w:rsid w:val="00443DA9"/>
    <w:rsid w:val="004440CC"/>
    <w:rsid w:val="00447F29"/>
    <w:rsid w:val="00451086"/>
    <w:rsid w:val="004514C7"/>
    <w:rsid w:val="004520E2"/>
    <w:rsid w:val="004526DD"/>
    <w:rsid w:val="00452887"/>
    <w:rsid w:val="00452C8E"/>
    <w:rsid w:val="00453CBE"/>
    <w:rsid w:val="00465E93"/>
    <w:rsid w:val="00467E95"/>
    <w:rsid w:val="00470E2E"/>
    <w:rsid w:val="004717A4"/>
    <w:rsid w:val="00471E53"/>
    <w:rsid w:val="00473E55"/>
    <w:rsid w:val="00474392"/>
    <w:rsid w:val="0047600D"/>
    <w:rsid w:val="004827B3"/>
    <w:rsid w:val="00490C8B"/>
    <w:rsid w:val="00491C65"/>
    <w:rsid w:val="00493A18"/>
    <w:rsid w:val="004962B2"/>
    <w:rsid w:val="004A22AC"/>
    <w:rsid w:val="004A237B"/>
    <w:rsid w:val="004A3BB2"/>
    <w:rsid w:val="004A4EF3"/>
    <w:rsid w:val="004A76AA"/>
    <w:rsid w:val="004B1C34"/>
    <w:rsid w:val="004C4F10"/>
    <w:rsid w:val="004C74EB"/>
    <w:rsid w:val="004D0A72"/>
    <w:rsid w:val="004D0CC9"/>
    <w:rsid w:val="004E1E8B"/>
    <w:rsid w:val="004E67E9"/>
    <w:rsid w:val="004F07BC"/>
    <w:rsid w:val="004F2DE7"/>
    <w:rsid w:val="004F4799"/>
    <w:rsid w:val="00500882"/>
    <w:rsid w:val="00500F62"/>
    <w:rsid w:val="00502C3B"/>
    <w:rsid w:val="0051193E"/>
    <w:rsid w:val="005200A6"/>
    <w:rsid w:val="005200E4"/>
    <w:rsid w:val="00527DAC"/>
    <w:rsid w:val="005349EA"/>
    <w:rsid w:val="00537F67"/>
    <w:rsid w:val="00542157"/>
    <w:rsid w:val="005437D7"/>
    <w:rsid w:val="005459E3"/>
    <w:rsid w:val="00546B8E"/>
    <w:rsid w:val="00550B19"/>
    <w:rsid w:val="0055221E"/>
    <w:rsid w:val="005613AC"/>
    <w:rsid w:val="00563AA0"/>
    <w:rsid w:val="00571608"/>
    <w:rsid w:val="005717B9"/>
    <w:rsid w:val="00575672"/>
    <w:rsid w:val="00576148"/>
    <w:rsid w:val="005768A9"/>
    <w:rsid w:val="00581B34"/>
    <w:rsid w:val="00586EA1"/>
    <w:rsid w:val="00587083"/>
    <w:rsid w:val="00590939"/>
    <w:rsid w:val="00591CDB"/>
    <w:rsid w:val="00595A93"/>
    <w:rsid w:val="005A0BB0"/>
    <w:rsid w:val="005A31FD"/>
    <w:rsid w:val="005A5A12"/>
    <w:rsid w:val="005B394A"/>
    <w:rsid w:val="005B5592"/>
    <w:rsid w:val="005B5650"/>
    <w:rsid w:val="005B5BE8"/>
    <w:rsid w:val="005C42E0"/>
    <w:rsid w:val="005C68B9"/>
    <w:rsid w:val="005D0069"/>
    <w:rsid w:val="005D1C1C"/>
    <w:rsid w:val="006031D8"/>
    <w:rsid w:val="00604A0A"/>
    <w:rsid w:val="00607D3E"/>
    <w:rsid w:val="0061156F"/>
    <w:rsid w:val="00612BB7"/>
    <w:rsid w:val="00620677"/>
    <w:rsid w:val="00620981"/>
    <w:rsid w:val="00627988"/>
    <w:rsid w:val="006361E3"/>
    <w:rsid w:val="00637D39"/>
    <w:rsid w:val="00640427"/>
    <w:rsid w:val="006443CA"/>
    <w:rsid w:val="00646FB0"/>
    <w:rsid w:val="00650B11"/>
    <w:rsid w:val="00651E75"/>
    <w:rsid w:val="00653253"/>
    <w:rsid w:val="006541CC"/>
    <w:rsid w:val="00655D00"/>
    <w:rsid w:val="00656649"/>
    <w:rsid w:val="006638EA"/>
    <w:rsid w:val="00667670"/>
    <w:rsid w:val="00671E91"/>
    <w:rsid w:val="00676C63"/>
    <w:rsid w:val="006816DA"/>
    <w:rsid w:val="00684DDB"/>
    <w:rsid w:val="00692991"/>
    <w:rsid w:val="006B1A5B"/>
    <w:rsid w:val="006B3871"/>
    <w:rsid w:val="006B7EB9"/>
    <w:rsid w:val="006C38D1"/>
    <w:rsid w:val="006C58A6"/>
    <w:rsid w:val="006C5D14"/>
    <w:rsid w:val="006C65F9"/>
    <w:rsid w:val="006C668A"/>
    <w:rsid w:val="006E10CE"/>
    <w:rsid w:val="006E1A87"/>
    <w:rsid w:val="006E3168"/>
    <w:rsid w:val="006E51C7"/>
    <w:rsid w:val="006E6676"/>
    <w:rsid w:val="00707429"/>
    <w:rsid w:val="00711286"/>
    <w:rsid w:val="0071689B"/>
    <w:rsid w:val="00717DCB"/>
    <w:rsid w:val="00723F6A"/>
    <w:rsid w:val="00726E9B"/>
    <w:rsid w:val="00730669"/>
    <w:rsid w:val="007318AE"/>
    <w:rsid w:val="00736BF1"/>
    <w:rsid w:val="00737F7F"/>
    <w:rsid w:val="0074791C"/>
    <w:rsid w:val="00747B33"/>
    <w:rsid w:val="00750A09"/>
    <w:rsid w:val="00750C09"/>
    <w:rsid w:val="00753C38"/>
    <w:rsid w:val="00755BED"/>
    <w:rsid w:val="00755CCF"/>
    <w:rsid w:val="0075695D"/>
    <w:rsid w:val="0075753F"/>
    <w:rsid w:val="00763C31"/>
    <w:rsid w:val="00766CB3"/>
    <w:rsid w:val="00772A1A"/>
    <w:rsid w:val="0077613D"/>
    <w:rsid w:val="0077639A"/>
    <w:rsid w:val="00780CF8"/>
    <w:rsid w:val="007812E3"/>
    <w:rsid w:val="00784C8B"/>
    <w:rsid w:val="00785AC4"/>
    <w:rsid w:val="00786B9E"/>
    <w:rsid w:val="00792175"/>
    <w:rsid w:val="00792261"/>
    <w:rsid w:val="007A722A"/>
    <w:rsid w:val="007B23AB"/>
    <w:rsid w:val="007B3920"/>
    <w:rsid w:val="007B40C2"/>
    <w:rsid w:val="007B65B1"/>
    <w:rsid w:val="007C0250"/>
    <w:rsid w:val="007C5EB6"/>
    <w:rsid w:val="007C7925"/>
    <w:rsid w:val="007D2AB5"/>
    <w:rsid w:val="007D3A48"/>
    <w:rsid w:val="007D6CFB"/>
    <w:rsid w:val="007E08BF"/>
    <w:rsid w:val="007E5DB3"/>
    <w:rsid w:val="007F1883"/>
    <w:rsid w:val="007F3A12"/>
    <w:rsid w:val="007F4245"/>
    <w:rsid w:val="007F4A4F"/>
    <w:rsid w:val="007F5584"/>
    <w:rsid w:val="0080239D"/>
    <w:rsid w:val="00805449"/>
    <w:rsid w:val="00805F70"/>
    <w:rsid w:val="008074C9"/>
    <w:rsid w:val="0081140A"/>
    <w:rsid w:val="00811713"/>
    <w:rsid w:val="008137CB"/>
    <w:rsid w:val="00816B3C"/>
    <w:rsid w:val="0081776F"/>
    <w:rsid w:val="00835978"/>
    <w:rsid w:val="00836DEE"/>
    <w:rsid w:val="008415E6"/>
    <w:rsid w:val="008420A3"/>
    <w:rsid w:val="00843CC9"/>
    <w:rsid w:val="00845163"/>
    <w:rsid w:val="008470F6"/>
    <w:rsid w:val="008473EF"/>
    <w:rsid w:val="00847815"/>
    <w:rsid w:val="00852CD0"/>
    <w:rsid w:val="0085392E"/>
    <w:rsid w:val="00854C72"/>
    <w:rsid w:val="00855570"/>
    <w:rsid w:val="00856ED6"/>
    <w:rsid w:val="0086111D"/>
    <w:rsid w:val="00863335"/>
    <w:rsid w:val="00872EE6"/>
    <w:rsid w:val="00873BDC"/>
    <w:rsid w:val="00877D0F"/>
    <w:rsid w:val="00882E39"/>
    <w:rsid w:val="00893597"/>
    <w:rsid w:val="00893F49"/>
    <w:rsid w:val="008A1B37"/>
    <w:rsid w:val="008A4832"/>
    <w:rsid w:val="008A5B16"/>
    <w:rsid w:val="008A5B75"/>
    <w:rsid w:val="008A65E1"/>
    <w:rsid w:val="008A734F"/>
    <w:rsid w:val="008B1A78"/>
    <w:rsid w:val="008C38E9"/>
    <w:rsid w:val="008D4EF7"/>
    <w:rsid w:val="008D6852"/>
    <w:rsid w:val="008D7EF0"/>
    <w:rsid w:val="008E4018"/>
    <w:rsid w:val="008E7E05"/>
    <w:rsid w:val="008F4B22"/>
    <w:rsid w:val="008F68ED"/>
    <w:rsid w:val="008F732F"/>
    <w:rsid w:val="00901383"/>
    <w:rsid w:val="00901A48"/>
    <w:rsid w:val="00901D22"/>
    <w:rsid w:val="00904636"/>
    <w:rsid w:val="00912A48"/>
    <w:rsid w:val="0091327B"/>
    <w:rsid w:val="00921716"/>
    <w:rsid w:val="0092663F"/>
    <w:rsid w:val="00930582"/>
    <w:rsid w:val="009321F5"/>
    <w:rsid w:val="009348B4"/>
    <w:rsid w:val="009356C1"/>
    <w:rsid w:val="00935E04"/>
    <w:rsid w:val="0094111A"/>
    <w:rsid w:val="00946A63"/>
    <w:rsid w:val="0094798E"/>
    <w:rsid w:val="00950243"/>
    <w:rsid w:val="00955E44"/>
    <w:rsid w:val="00962014"/>
    <w:rsid w:val="00963DE3"/>
    <w:rsid w:val="00964A18"/>
    <w:rsid w:val="00970A50"/>
    <w:rsid w:val="00972D3F"/>
    <w:rsid w:val="009742F6"/>
    <w:rsid w:val="00981B6A"/>
    <w:rsid w:val="00982EFE"/>
    <w:rsid w:val="009855D3"/>
    <w:rsid w:val="00985ABC"/>
    <w:rsid w:val="009923F5"/>
    <w:rsid w:val="0099384C"/>
    <w:rsid w:val="00995065"/>
    <w:rsid w:val="00995E2E"/>
    <w:rsid w:val="009A072F"/>
    <w:rsid w:val="009A07AD"/>
    <w:rsid w:val="009A4E96"/>
    <w:rsid w:val="009A6024"/>
    <w:rsid w:val="009A6061"/>
    <w:rsid w:val="009A71AF"/>
    <w:rsid w:val="009A7FAE"/>
    <w:rsid w:val="009B5333"/>
    <w:rsid w:val="009B6110"/>
    <w:rsid w:val="009B6D24"/>
    <w:rsid w:val="009C0019"/>
    <w:rsid w:val="009C0A4F"/>
    <w:rsid w:val="009C1379"/>
    <w:rsid w:val="009C2481"/>
    <w:rsid w:val="009C2614"/>
    <w:rsid w:val="009C3154"/>
    <w:rsid w:val="009C5208"/>
    <w:rsid w:val="009C74C8"/>
    <w:rsid w:val="009D067E"/>
    <w:rsid w:val="009D1360"/>
    <w:rsid w:val="009D345C"/>
    <w:rsid w:val="009D6541"/>
    <w:rsid w:val="009D6AD7"/>
    <w:rsid w:val="009D7879"/>
    <w:rsid w:val="009E0BB6"/>
    <w:rsid w:val="009E197D"/>
    <w:rsid w:val="009E1FC5"/>
    <w:rsid w:val="009E51A6"/>
    <w:rsid w:val="009E6465"/>
    <w:rsid w:val="009F21B6"/>
    <w:rsid w:val="009F523D"/>
    <w:rsid w:val="00A0016B"/>
    <w:rsid w:val="00A022AF"/>
    <w:rsid w:val="00A10E5B"/>
    <w:rsid w:val="00A12D64"/>
    <w:rsid w:val="00A20A4B"/>
    <w:rsid w:val="00A2132C"/>
    <w:rsid w:val="00A22BA9"/>
    <w:rsid w:val="00A22C65"/>
    <w:rsid w:val="00A31504"/>
    <w:rsid w:val="00A318A0"/>
    <w:rsid w:val="00A31A6D"/>
    <w:rsid w:val="00A34ECC"/>
    <w:rsid w:val="00A35844"/>
    <w:rsid w:val="00A35B86"/>
    <w:rsid w:val="00A37ED0"/>
    <w:rsid w:val="00A42837"/>
    <w:rsid w:val="00A534B3"/>
    <w:rsid w:val="00A56515"/>
    <w:rsid w:val="00A60472"/>
    <w:rsid w:val="00A60C71"/>
    <w:rsid w:val="00A6167A"/>
    <w:rsid w:val="00A63327"/>
    <w:rsid w:val="00A678E4"/>
    <w:rsid w:val="00A7054B"/>
    <w:rsid w:val="00A722F4"/>
    <w:rsid w:val="00A72B11"/>
    <w:rsid w:val="00A73912"/>
    <w:rsid w:val="00A76F81"/>
    <w:rsid w:val="00A774D8"/>
    <w:rsid w:val="00A82517"/>
    <w:rsid w:val="00A82C97"/>
    <w:rsid w:val="00A84222"/>
    <w:rsid w:val="00A844EC"/>
    <w:rsid w:val="00A86400"/>
    <w:rsid w:val="00A86A2C"/>
    <w:rsid w:val="00A9288A"/>
    <w:rsid w:val="00A932FB"/>
    <w:rsid w:val="00A93333"/>
    <w:rsid w:val="00A974CE"/>
    <w:rsid w:val="00AA3217"/>
    <w:rsid w:val="00AA38FE"/>
    <w:rsid w:val="00AA675D"/>
    <w:rsid w:val="00AA6F12"/>
    <w:rsid w:val="00AB2FC3"/>
    <w:rsid w:val="00AB30BD"/>
    <w:rsid w:val="00AB5830"/>
    <w:rsid w:val="00AC0C7C"/>
    <w:rsid w:val="00AD35B3"/>
    <w:rsid w:val="00AD383E"/>
    <w:rsid w:val="00AE0822"/>
    <w:rsid w:val="00AE0CC1"/>
    <w:rsid w:val="00AE4924"/>
    <w:rsid w:val="00AE6687"/>
    <w:rsid w:val="00AE7F89"/>
    <w:rsid w:val="00AF2C6C"/>
    <w:rsid w:val="00AF3886"/>
    <w:rsid w:val="00AF5D7E"/>
    <w:rsid w:val="00B0234D"/>
    <w:rsid w:val="00B02A81"/>
    <w:rsid w:val="00B10647"/>
    <w:rsid w:val="00B125C8"/>
    <w:rsid w:val="00B17412"/>
    <w:rsid w:val="00B208B9"/>
    <w:rsid w:val="00B214DC"/>
    <w:rsid w:val="00B23E42"/>
    <w:rsid w:val="00B26BC3"/>
    <w:rsid w:val="00B30A98"/>
    <w:rsid w:val="00B327A1"/>
    <w:rsid w:val="00B33E37"/>
    <w:rsid w:val="00B3767B"/>
    <w:rsid w:val="00B44283"/>
    <w:rsid w:val="00B47C93"/>
    <w:rsid w:val="00B52128"/>
    <w:rsid w:val="00B55ABB"/>
    <w:rsid w:val="00B5744F"/>
    <w:rsid w:val="00B6185D"/>
    <w:rsid w:val="00B623D8"/>
    <w:rsid w:val="00B6477E"/>
    <w:rsid w:val="00B664FD"/>
    <w:rsid w:val="00B70B40"/>
    <w:rsid w:val="00B759A4"/>
    <w:rsid w:val="00B75FC1"/>
    <w:rsid w:val="00B81CBE"/>
    <w:rsid w:val="00B85C0D"/>
    <w:rsid w:val="00B86EF8"/>
    <w:rsid w:val="00B92555"/>
    <w:rsid w:val="00B92A47"/>
    <w:rsid w:val="00B92F1B"/>
    <w:rsid w:val="00B93837"/>
    <w:rsid w:val="00B9492C"/>
    <w:rsid w:val="00B9760B"/>
    <w:rsid w:val="00BA3D75"/>
    <w:rsid w:val="00BA6872"/>
    <w:rsid w:val="00BA7761"/>
    <w:rsid w:val="00BA7D0C"/>
    <w:rsid w:val="00BB5F3E"/>
    <w:rsid w:val="00BC260E"/>
    <w:rsid w:val="00BC5523"/>
    <w:rsid w:val="00BD0C54"/>
    <w:rsid w:val="00BD1CC4"/>
    <w:rsid w:val="00BD264B"/>
    <w:rsid w:val="00BD5005"/>
    <w:rsid w:val="00BE0E87"/>
    <w:rsid w:val="00BE0F22"/>
    <w:rsid w:val="00BE466D"/>
    <w:rsid w:val="00BE5EB1"/>
    <w:rsid w:val="00BE779A"/>
    <w:rsid w:val="00BF08AC"/>
    <w:rsid w:val="00BF11DD"/>
    <w:rsid w:val="00BF51C5"/>
    <w:rsid w:val="00BF573E"/>
    <w:rsid w:val="00BF6F6C"/>
    <w:rsid w:val="00C01AD9"/>
    <w:rsid w:val="00C0625B"/>
    <w:rsid w:val="00C16A23"/>
    <w:rsid w:val="00C17284"/>
    <w:rsid w:val="00C233B1"/>
    <w:rsid w:val="00C32C3F"/>
    <w:rsid w:val="00C47231"/>
    <w:rsid w:val="00C47237"/>
    <w:rsid w:val="00C47A28"/>
    <w:rsid w:val="00C52855"/>
    <w:rsid w:val="00C604F3"/>
    <w:rsid w:val="00C677FB"/>
    <w:rsid w:val="00C743C0"/>
    <w:rsid w:val="00C7640F"/>
    <w:rsid w:val="00C76FB5"/>
    <w:rsid w:val="00C7715F"/>
    <w:rsid w:val="00C8120C"/>
    <w:rsid w:val="00C83DEA"/>
    <w:rsid w:val="00C86918"/>
    <w:rsid w:val="00CA011C"/>
    <w:rsid w:val="00CA08F5"/>
    <w:rsid w:val="00CA13E7"/>
    <w:rsid w:val="00CA3610"/>
    <w:rsid w:val="00CB2521"/>
    <w:rsid w:val="00CB2779"/>
    <w:rsid w:val="00CB61B5"/>
    <w:rsid w:val="00CB6D2D"/>
    <w:rsid w:val="00CC4F17"/>
    <w:rsid w:val="00CC500E"/>
    <w:rsid w:val="00CD2583"/>
    <w:rsid w:val="00CD32BC"/>
    <w:rsid w:val="00CD42EB"/>
    <w:rsid w:val="00CD5857"/>
    <w:rsid w:val="00CE1676"/>
    <w:rsid w:val="00CE1C03"/>
    <w:rsid w:val="00CE4DAA"/>
    <w:rsid w:val="00CE734E"/>
    <w:rsid w:val="00CF4E22"/>
    <w:rsid w:val="00CF6891"/>
    <w:rsid w:val="00D05FAC"/>
    <w:rsid w:val="00D06F02"/>
    <w:rsid w:val="00D07BA9"/>
    <w:rsid w:val="00D109E2"/>
    <w:rsid w:val="00D20AE2"/>
    <w:rsid w:val="00D24DBD"/>
    <w:rsid w:val="00D24F5B"/>
    <w:rsid w:val="00D25071"/>
    <w:rsid w:val="00D300C0"/>
    <w:rsid w:val="00D30ED9"/>
    <w:rsid w:val="00D314CB"/>
    <w:rsid w:val="00D322E2"/>
    <w:rsid w:val="00D37743"/>
    <w:rsid w:val="00D40362"/>
    <w:rsid w:val="00D43037"/>
    <w:rsid w:val="00D43296"/>
    <w:rsid w:val="00D432B4"/>
    <w:rsid w:val="00D43C58"/>
    <w:rsid w:val="00D44B4D"/>
    <w:rsid w:val="00D53A6E"/>
    <w:rsid w:val="00D64DF9"/>
    <w:rsid w:val="00D6715C"/>
    <w:rsid w:val="00D715B6"/>
    <w:rsid w:val="00D735F3"/>
    <w:rsid w:val="00D73770"/>
    <w:rsid w:val="00D8490E"/>
    <w:rsid w:val="00D91781"/>
    <w:rsid w:val="00D9395C"/>
    <w:rsid w:val="00D97263"/>
    <w:rsid w:val="00D974B8"/>
    <w:rsid w:val="00D976EB"/>
    <w:rsid w:val="00DA101F"/>
    <w:rsid w:val="00DA1C93"/>
    <w:rsid w:val="00DA23F4"/>
    <w:rsid w:val="00DA57E3"/>
    <w:rsid w:val="00DB05E6"/>
    <w:rsid w:val="00DB4257"/>
    <w:rsid w:val="00DB48D0"/>
    <w:rsid w:val="00DB59E0"/>
    <w:rsid w:val="00DB6CC3"/>
    <w:rsid w:val="00DC14F6"/>
    <w:rsid w:val="00DC1A1F"/>
    <w:rsid w:val="00DC7DBD"/>
    <w:rsid w:val="00DD0E56"/>
    <w:rsid w:val="00DD26BF"/>
    <w:rsid w:val="00DD2EB5"/>
    <w:rsid w:val="00DD4B4F"/>
    <w:rsid w:val="00DD7728"/>
    <w:rsid w:val="00DE2414"/>
    <w:rsid w:val="00DE4233"/>
    <w:rsid w:val="00DE4997"/>
    <w:rsid w:val="00DF3CD3"/>
    <w:rsid w:val="00DF5663"/>
    <w:rsid w:val="00DF71EC"/>
    <w:rsid w:val="00E028FB"/>
    <w:rsid w:val="00E02AF9"/>
    <w:rsid w:val="00E11C53"/>
    <w:rsid w:val="00E11FC3"/>
    <w:rsid w:val="00E13124"/>
    <w:rsid w:val="00E14A23"/>
    <w:rsid w:val="00E171ED"/>
    <w:rsid w:val="00E176DA"/>
    <w:rsid w:val="00E17FDE"/>
    <w:rsid w:val="00E224D4"/>
    <w:rsid w:val="00E36165"/>
    <w:rsid w:val="00E42A87"/>
    <w:rsid w:val="00E44714"/>
    <w:rsid w:val="00E4599C"/>
    <w:rsid w:val="00E51BAF"/>
    <w:rsid w:val="00E56307"/>
    <w:rsid w:val="00E56797"/>
    <w:rsid w:val="00E622E6"/>
    <w:rsid w:val="00E66A89"/>
    <w:rsid w:val="00E811BB"/>
    <w:rsid w:val="00E811E4"/>
    <w:rsid w:val="00E83C96"/>
    <w:rsid w:val="00E863A2"/>
    <w:rsid w:val="00E86B49"/>
    <w:rsid w:val="00E86C55"/>
    <w:rsid w:val="00E87378"/>
    <w:rsid w:val="00E87710"/>
    <w:rsid w:val="00E94B8A"/>
    <w:rsid w:val="00E96767"/>
    <w:rsid w:val="00E9761D"/>
    <w:rsid w:val="00E97AA8"/>
    <w:rsid w:val="00EA0377"/>
    <w:rsid w:val="00EA0548"/>
    <w:rsid w:val="00EA13B8"/>
    <w:rsid w:val="00EA2BB4"/>
    <w:rsid w:val="00EA6F78"/>
    <w:rsid w:val="00EB15F6"/>
    <w:rsid w:val="00EB2C8A"/>
    <w:rsid w:val="00EB3AE9"/>
    <w:rsid w:val="00EB7E22"/>
    <w:rsid w:val="00EC2E09"/>
    <w:rsid w:val="00EC4CCF"/>
    <w:rsid w:val="00ED3A16"/>
    <w:rsid w:val="00ED636D"/>
    <w:rsid w:val="00ED6C17"/>
    <w:rsid w:val="00ED7F79"/>
    <w:rsid w:val="00EE02A7"/>
    <w:rsid w:val="00EF0A3E"/>
    <w:rsid w:val="00EF5BBC"/>
    <w:rsid w:val="00F01E19"/>
    <w:rsid w:val="00F037B2"/>
    <w:rsid w:val="00F057EE"/>
    <w:rsid w:val="00F1409B"/>
    <w:rsid w:val="00F14365"/>
    <w:rsid w:val="00F148C4"/>
    <w:rsid w:val="00F17AAC"/>
    <w:rsid w:val="00F24578"/>
    <w:rsid w:val="00F24A5D"/>
    <w:rsid w:val="00F24DC4"/>
    <w:rsid w:val="00F26776"/>
    <w:rsid w:val="00F2722A"/>
    <w:rsid w:val="00F30B59"/>
    <w:rsid w:val="00F31A46"/>
    <w:rsid w:val="00F32AA9"/>
    <w:rsid w:val="00F36A18"/>
    <w:rsid w:val="00F36B6F"/>
    <w:rsid w:val="00F4087F"/>
    <w:rsid w:val="00F409BE"/>
    <w:rsid w:val="00F40F26"/>
    <w:rsid w:val="00F45D75"/>
    <w:rsid w:val="00F50963"/>
    <w:rsid w:val="00F509BE"/>
    <w:rsid w:val="00F5136F"/>
    <w:rsid w:val="00F524FA"/>
    <w:rsid w:val="00F65B9F"/>
    <w:rsid w:val="00F67615"/>
    <w:rsid w:val="00F70E52"/>
    <w:rsid w:val="00F72271"/>
    <w:rsid w:val="00F73238"/>
    <w:rsid w:val="00F75F51"/>
    <w:rsid w:val="00F81DE5"/>
    <w:rsid w:val="00F84FCA"/>
    <w:rsid w:val="00F902CB"/>
    <w:rsid w:val="00F90842"/>
    <w:rsid w:val="00F910F7"/>
    <w:rsid w:val="00F91412"/>
    <w:rsid w:val="00F92E4C"/>
    <w:rsid w:val="00FA1A33"/>
    <w:rsid w:val="00FA44A3"/>
    <w:rsid w:val="00FA4A63"/>
    <w:rsid w:val="00FB147B"/>
    <w:rsid w:val="00FC4DA1"/>
    <w:rsid w:val="00FC778F"/>
    <w:rsid w:val="00FD119B"/>
    <w:rsid w:val="00FD1449"/>
    <w:rsid w:val="00FD7A33"/>
    <w:rsid w:val="00FE2194"/>
    <w:rsid w:val="00FE62CF"/>
    <w:rsid w:val="00FE6B9D"/>
    <w:rsid w:val="00FF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E0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76C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341254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341254"/>
    <w:pPr>
      <w:tabs>
        <w:tab w:val="center" w:pos="4677"/>
        <w:tab w:val="right" w:pos="9355"/>
      </w:tabs>
    </w:pPr>
  </w:style>
  <w:style w:type="character" w:styleId="a7">
    <w:name w:val="Hyperlink"/>
    <w:rsid w:val="00A60C71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76F81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A76F81"/>
    <w:rPr>
      <w:rFonts w:ascii="Tahoma" w:hAnsi="Tahoma" w:cs="Tahoma"/>
      <w:sz w:val="16"/>
      <w:szCs w:val="16"/>
      <w:lang w:val="ru-RU" w:eastAsia="ru-RU"/>
    </w:rPr>
  </w:style>
  <w:style w:type="character" w:customStyle="1" w:styleId="Paragraphname">
    <w:name w:val="Paragraph name"/>
    <w:uiPriority w:val="99"/>
    <w:rsid w:val="00F24578"/>
    <w:rPr>
      <w:rFonts w:ascii="Arial" w:hAnsi="Arial" w:cs="Arial"/>
      <w:sz w:val="22"/>
      <w:lang w:val="uk-UA"/>
    </w:rPr>
  </w:style>
  <w:style w:type="character" w:customStyle="1" w:styleId="Note">
    <w:name w:val="Note"/>
    <w:uiPriority w:val="99"/>
    <w:rsid w:val="00F24578"/>
    <w:rPr>
      <w:rFonts w:ascii="Arial" w:hAnsi="Arial"/>
      <w:sz w:val="18"/>
      <w:lang w:val="uk-UA"/>
    </w:rPr>
  </w:style>
  <w:style w:type="paragraph" w:styleId="aa">
    <w:name w:val="Title"/>
    <w:basedOn w:val="a"/>
    <w:link w:val="ab"/>
    <w:qFormat/>
    <w:rsid w:val="00B6477E"/>
    <w:pPr>
      <w:spacing w:line="240" w:lineRule="atLeast"/>
      <w:jc w:val="center"/>
    </w:pPr>
    <w:rPr>
      <w:rFonts w:ascii="Arial" w:hAnsi="Arial"/>
      <w:b/>
      <w:sz w:val="28"/>
      <w:szCs w:val="20"/>
    </w:rPr>
  </w:style>
  <w:style w:type="character" w:customStyle="1" w:styleId="ab">
    <w:name w:val="Название Знак"/>
    <w:link w:val="aa"/>
    <w:rsid w:val="00B6477E"/>
    <w:rPr>
      <w:rFonts w:ascii="Arial" w:hAnsi="Arial"/>
      <w:b/>
      <w:sz w:val="28"/>
      <w:lang w:eastAsia="ru-RU"/>
    </w:rPr>
  </w:style>
  <w:style w:type="table" w:customStyle="1" w:styleId="1">
    <w:name w:val="Сетка таблицы1"/>
    <w:basedOn w:val="a1"/>
    <w:next w:val="a3"/>
    <w:uiPriority w:val="59"/>
    <w:rsid w:val="00DD26BF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1"/>
    <w:qFormat/>
    <w:rsid w:val="00772A1A"/>
    <w:rPr>
      <w:rFonts w:ascii="Calibri" w:eastAsia="Calibri" w:hAnsi="Calibri"/>
      <w:sz w:val="22"/>
      <w:szCs w:val="22"/>
      <w:lang w:eastAsia="en-US"/>
    </w:rPr>
  </w:style>
  <w:style w:type="character" w:customStyle="1" w:styleId="Bodytext">
    <w:name w:val="Body text_"/>
    <w:link w:val="10"/>
    <w:rsid w:val="00B327A1"/>
    <w:rPr>
      <w:rFonts w:ascii="Arial" w:eastAsia="Arial" w:hAnsi="Arial" w:cs="Arial"/>
      <w:sz w:val="22"/>
      <w:szCs w:val="22"/>
      <w:shd w:val="clear" w:color="auto" w:fill="FFFFFF"/>
    </w:rPr>
  </w:style>
  <w:style w:type="character" w:customStyle="1" w:styleId="Bodytext3">
    <w:name w:val="Body text (3)_"/>
    <w:link w:val="Bodytext30"/>
    <w:rsid w:val="00B327A1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10">
    <w:name w:val="Основной текст1"/>
    <w:basedOn w:val="a"/>
    <w:link w:val="Bodytext"/>
    <w:rsid w:val="00B327A1"/>
    <w:pPr>
      <w:shd w:val="clear" w:color="auto" w:fill="FFFFFF"/>
      <w:spacing w:after="60" w:line="0" w:lineRule="atLeast"/>
    </w:pPr>
    <w:rPr>
      <w:rFonts w:ascii="Arial" w:eastAsia="Arial" w:hAnsi="Arial"/>
      <w:sz w:val="22"/>
      <w:szCs w:val="22"/>
    </w:rPr>
  </w:style>
  <w:style w:type="paragraph" w:customStyle="1" w:styleId="Bodytext30">
    <w:name w:val="Body text (3)"/>
    <w:basedOn w:val="a"/>
    <w:link w:val="Bodytext3"/>
    <w:rsid w:val="00B327A1"/>
    <w:pPr>
      <w:shd w:val="clear" w:color="auto" w:fill="FFFFFF"/>
      <w:spacing w:before="60" w:after="540" w:line="288" w:lineRule="exact"/>
      <w:jc w:val="right"/>
    </w:pPr>
    <w:rPr>
      <w:rFonts w:ascii="Arial" w:eastAsia="Arial" w:hAnsi="Arial"/>
      <w:sz w:val="22"/>
      <w:szCs w:val="22"/>
    </w:rPr>
  </w:style>
  <w:style w:type="character" w:styleId="ad">
    <w:name w:val="annotation reference"/>
    <w:uiPriority w:val="99"/>
    <w:rsid w:val="006E10CE"/>
    <w:rPr>
      <w:sz w:val="16"/>
      <w:szCs w:val="16"/>
    </w:rPr>
  </w:style>
  <w:style w:type="paragraph" w:styleId="ae">
    <w:name w:val="annotation text"/>
    <w:basedOn w:val="a"/>
    <w:link w:val="af"/>
    <w:uiPriority w:val="99"/>
    <w:rsid w:val="006E10CE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6E10CE"/>
    <w:rPr>
      <w:lang w:val="ru-RU" w:eastAsia="ru-RU"/>
    </w:rPr>
  </w:style>
  <w:style w:type="paragraph" w:customStyle="1" w:styleId="11">
    <w:name w:val="Основний текст1"/>
    <w:basedOn w:val="a"/>
    <w:rsid w:val="005D1C1C"/>
    <w:pPr>
      <w:shd w:val="clear" w:color="auto" w:fill="FFFFFF"/>
      <w:spacing w:after="60" w:line="254" w:lineRule="exact"/>
    </w:pPr>
    <w:rPr>
      <w:rFonts w:ascii="Arial" w:eastAsia="Arial" w:hAnsi="Arial" w:cs="Arial"/>
      <w:color w:val="000000"/>
      <w:sz w:val="21"/>
      <w:szCs w:val="21"/>
    </w:rPr>
  </w:style>
  <w:style w:type="character" w:customStyle="1" w:styleId="Bodytext48ptBold">
    <w:name w:val="Body text (4) + 8 pt;Bold"/>
    <w:rsid w:val="005D1C1C"/>
    <w:rPr>
      <w:rFonts w:ascii="Arial" w:eastAsia="Arial" w:hAnsi="Arial" w:cs="Arial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Bodytext4">
    <w:name w:val="Body text (4)_"/>
    <w:link w:val="Bodytext40"/>
    <w:rsid w:val="005D1C1C"/>
    <w:rPr>
      <w:rFonts w:ascii="Arial" w:eastAsia="Arial" w:hAnsi="Arial" w:cs="Arial"/>
      <w:sz w:val="19"/>
      <w:szCs w:val="19"/>
      <w:shd w:val="clear" w:color="auto" w:fill="FFFFFF"/>
    </w:rPr>
  </w:style>
  <w:style w:type="paragraph" w:customStyle="1" w:styleId="Bodytext40">
    <w:name w:val="Body text (4)"/>
    <w:basedOn w:val="a"/>
    <w:link w:val="Bodytext4"/>
    <w:rsid w:val="005D1C1C"/>
    <w:pPr>
      <w:shd w:val="clear" w:color="auto" w:fill="FFFFFF"/>
      <w:spacing w:line="250" w:lineRule="exact"/>
    </w:pPr>
    <w:rPr>
      <w:rFonts w:ascii="Arial" w:eastAsia="Arial" w:hAnsi="Arial" w:cs="Arial"/>
      <w:sz w:val="19"/>
      <w:szCs w:val="19"/>
    </w:rPr>
  </w:style>
  <w:style w:type="paragraph" w:styleId="af0">
    <w:name w:val="Normal (Web)"/>
    <w:basedOn w:val="a"/>
    <w:uiPriority w:val="99"/>
    <w:unhideWhenUsed/>
    <w:rsid w:val="00B70B40"/>
    <w:pPr>
      <w:spacing w:before="100" w:beforeAutospacing="1" w:after="100" w:afterAutospacing="1"/>
    </w:pPr>
  </w:style>
  <w:style w:type="paragraph" w:styleId="af1">
    <w:name w:val="Body Text"/>
    <w:basedOn w:val="a"/>
    <w:link w:val="af2"/>
    <w:uiPriority w:val="1"/>
    <w:qFormat/>
    <w:rsid w:val="00D05FAC"/>
    <w:pPr>
      <w:widowControl w:val="0"/>
    </w:pPr>
    <w:rPr>
      <w:rFonts w:ascii="Arial" w:eastAsia="Arial" w:hAnsi="Arial" w:cs="Arial"/>
      <w:sz w:val="23"/>
      <w:szCs w:val="23"/>
      <w:lang w:val="en-US" w:eastAsia="en-US"/>
    </w:rPr>
  </w:style>
  <w:style w:type="character" w:customStyle="1" w:styleId="af2">
    <w:name w:val="Основной текст Знак"/>
    <w:link w:val="af1"/>
    <w:uiPriority w:val="1"/>
    <w:rsid w:val="00D05FAC"/>
    <w:rPr>
      <w:rFonts w:ascii="Arial" w:eastAsia="Arial" w:hAnsi="Arial" w:cs="Arial"/>
      <w:sz w:val="23"/>
      <w:szCs w:val="23"/>
      <w:lang w:val="en-US" w:eastAsia="en-US"/>
    </w:rPr>
  </w:style>
  <w:style w:type="character" w:customStyle="1" w:styleId="a5">
    <w:name w:val="Верхний колонтитул Знак"/>
    <w:link w:val="a4"/>
    <w:rsid w:val="00D05FAC"/>
    <w:rPr>
      <w:sz w:val="24"/>
      <w:szCs w:val="24"/>
    </w:rPr>
  </w:style>
  <w:style w:type="paragraph" w:styleId="af3">
    <w:name w:val="List Paragraph"/>
    <w:basedOn w:val="a"/>
    <w:uiPriority w:val="34"/>
    <w:qFormat/>
    <w:rsid w:val="007074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customStyle="1" w:styleId="xfmc3">
    <w:name w:val="xfmc3"/>
    <w:basedOn w:val="a"/>
    <w:rsid w:val="00E36165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9E1FC5"/>
  </w:style>
  <w:style w:type="paragraph" w:customStyle="1" w:styleId="rvps2">
    <w:name w:val="rvps2"/>
    <w:basedOn w:val="a"/>
    <w:rsid w:val="009E1FC5"/>
    <w:pPr>
      <w:spacing w:before="100" w:beforeAutospacing="1" w:after="100" w:afterAutospacing="1"/>
    </w:pPr>
  </w:style>
  <w:style w:type="character" w:customStyle="1" w:styleId="rvts9">
    <w:name w:val="rvts9"/>
    <w:basedOn w:val="a0"/>
    <w:rsid w:val="009E1FC5"/>
  </w:style>
  <w:style w:type="paragraph" w:styleId="af4">
    <w:name w:val="annotation subject"/>
    <w:basedOn w:val="ae"/>
    <w:next w:val="ae"/>
    <w:link w:val="af5"/>
    <w:uiPriority w:val="99"/>
    <w:semiHidden/>
    <w:unhideWhenUsed/>
    <w:rsid w:val="001752B6"/>
    <w:rPr>
      <w:b/>
      <w:bCs/>
    </w:rPr>
  </w:style>
  <w:style w:type="character" w:customStyle="1" w:styleId="af5">
    <w:name w:val="Тема примечания Знак"/>
    <w:basedOn w:val="af"/>
    <w:link w:val="af4"/>
    <w:uiPriority w:val="99"/>
    <w:semiHidden/>
    <w:rsid w:val="001752B6"/>
    <w:rPr>
      <w:b/>
      <w:bCs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8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8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70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14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3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2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5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8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100lifecherkasy@gmail.com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ckard%20Bell\Desktop\109%20&#1047;&#1072;&#1087;&#1080;&#1090;%20&#1087;&#1091;&#1073;&#1083;&#1110;&#1095;&#1085;&#1072;%20&#1110;&#1085;&#1092;&#1086;&#1088;&#1084;&#1072;&#1094;&#1110;&#1103;%20&#1063;&#1080;&#1082;&#1072;&#1083;&#1086;,%20&#1057;&#1072;&#1085;&#1078;&#1072;&#1088;&#1110;&#1074;&#1077;&#1094;&#1100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4379B6-2785-431F-951A-8D6B299A6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109 Запит публічна інформація Чикало, Санжарівець.dotx</Template>
  <TotalTime>56</TotalTime>
  <Pages>2</Pages>
  <Words>636</Words>
  <Characters>4188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4815</CharactersWithSpaces>
  <SharedDoc>false</SharedDoc>
  <HLinks>
    <vt:vector size="18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mailto:100lifecherkasy@gmail.com</vt:lpwstr>
      </vt:variant>
      <vt:variant>
        <vt:lpwstr/>
      </vt:variant>
      <vt:variant>
        <vt:i4>5570673</vt:i4>
      </vt:variant>
      <vt:variant>
        <vt:i4>0</vt:i4>
      </vt:variant>
      <vt:variant>
        <vt:i4>0</vt:i4>
      </vt:variant>
      <vt:variant>
        <vt:i4>5</vt:i4>
      </vt:variant>
      <vt:variant>
        <vt:lpwstr>mailto:zhaklin13@ukr.net</vt:lpwstr>
      </vt:variant>
      <vt:variant>
        <vt:lpwstr/>
      </vt:variant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mailto:100lifecherkasy@gmail.com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Packard Bell</dc:creator>
  <cp:lastModifiedBy>User</cp:lastModifiedBy>
  <cp:revision>10</cp:revision>
  <cp:lastPrinted>2019-11-21T12:23:00Z</cp:lastPrinted>
  <dcterms:created xsi:type="dcterms:W3CDTF">2021-10-19T12:38:00Z</dcterms:created>
  <dcterms:modified xsi:type="dcterms:W3CDTF">2021-10-26T13:27:00Z</dcterms:modified>
</cp:coreProperties>
</file>